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60BDC6EE" w:rsidR="00E82060" w:rsidRPr="009A1476" w:rsidRDefault="00E82060" w:rsidP="00E82060">
      <w:pPr>
        <w:pStyle w:val="Standard"/>
        <w:rPr>
          <w:rFonts w:ascii="Arial" w:eastAsia="Times New Roman" w:hAnsi="Arial" w:cs="Arial"/>
          <w:color w:val="000000" w:themeColor="text1"/>
          <w:lang w:eastAsia="sl-SI"/>
        </w:rPr>
      </w:pPr>
      <w:r w:rsidRPr="009A1476">
        <w:rPr>
          <w:rFonts w:ascii="Arial" w:eastAsia="Times New Roman" w:hAnsi="Arial" w:cs="Arial"/>
          <w:color w:val="000000" w:themeColor="text1"/>
          <w:lang w:eastAsia="sl-SI"/>
        </w:rPr>
        <w:t xml:space="preserve">Interna številka </w:t>
      </w:r>
      <w:r w:rsidRPr="00164B98">
        <w:rPr>
          <w:rFonts w:ascii="Arial" w:eastAsia="Times New Roman" w:hAnsi="Arial" w:cs="Arial"/>
          <w:color w:val="000000" w:themeColor="text1"/>
          <w:lang w:eastAsia="sl-SI"/>
        </w:rPr>
        <w:t xml:space="preserve">naročila: </w:t>
      </w:r>
      <w:r w:rsidR="00164B98" w:rsidRPr="00164B98">
        <w:rPr>
          <w:rFonts w:ascii="Arial" w:hAnsi="Arial" w:cs="Arial"/>
          <w:color w:val="000000" w:themeColor="text1"/>
        </w:rPr>
        <w:t>845080118</w:t>
      </w:r>
      <w:r w:rsidR="005958E7">
        <w:rPr>
          <w:rFonts w:ascii="Arial" w:hAnsi="Arial" w:cs="Arial"/>
          <w:color w:val="000000" w:themeColor="text1"/>
        </w:rPr>
        <w:t>-103-25</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507775AA"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008475D3">
        <w:rPr>
          <w:rFonts w:ascii="Arial" w:eastAsia="Times New Roman" w:hAnsi="Arial" w:cs="Arial"/>
          <w:lang w:eastAsia="sl-SI"/>
        </w:rPr>
        <w:t xml:space="preserve"> </w:t>
      </w:r>
      <w:r w:rsidR="00591D11">
        <w:rPr>
          <w:rFonts w:ascii="Arial" w:eastAsia="Times New Roman" w:hAnsi="Arial" w:cs="Arial"/>
          <w:lang w:eastAsia="sl-SI"/>
        </w:rPr>
        <w:t>september 2025</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87B92FE" w14:textId="07853787" w:rsidR="008475D3" w:rsidRPr="008475D3" w:rsidRDefault="00E82060" w:rsidP="008475D3">
      <w:pPr>
        <w:pStyle w:val="Standard"/>
        <w:ind w:left="3540" w:hanging="3540"/>
        <w:rPr>
          <w:rFonts w:ascii="Arial" w:hAnsi="Arial" w:cs="Arial"/>
          <w:b/>
          <w:bCs/>
          <w:kern w:val="0"/>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bookmarkStart w:id="0" w:name="OLE_LINK103"/>
      <w:bookmarkStart w:id="1" w:name="OLE_LINK104"/>
      <w:r w:rsidR="008475D3" w:rsidRPr="008475D3">
        <w:rPr>
          <w:rFonts w:ascii="Arial" w:hAnsi="Arial" w:cs="Arial"/>
          <w:b/>
          <w:bCs/>
          <w:kern w:val="0"/>
          <w:sz w:val="24"/>
          <w:szCs w:val="24"/>
        </w:rPr>
        <w:t xml:space="preserve">DOSTOP DO PODATKOVNE ZBIRKE UPTODATE </w:t>
      </w:r>
    </w:p>
    <w:bookmarkEnd w:id="0"/>
    <w:bookmarkEnd w:id="1"/>
    <w:p w14:paraId="1BE21E09" w14:textId="78F2DFAB" w:rsidR="00E82060" w:rsidRPr="00F2571B" w:rsidRDefault="00E82060" w:rsidP="00E82060">
      <w:pPr>
        <w:pStyle w:val="Standard"/>
        <w:ind w:left="3540" w:hanging="3540"/>
        <w:rPr>
          <w:rFonts w:ascii="Arial" w:hAnsi="Arial" w:cs="Arial"/>
          <w:b/>
          <w:sz w:val="24"/>
          <w:szCs w:val="24"/>
        </w:rPr>
      </w:pP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4180B02D" w14:textId="77777777" w:rsidR="00BE3F55" w:rsidRDefault="00BE3F55">
      <w:pPr>
        <w:pStyle w:val="Standard"/>
        <w:tabs>
          <w:tab w:val="left" w:pos="1928"/>
        </w:tabs>
        <w:rPr>
          <w:rFonts w:ascii="Arial" w:hAnsi="Arial" w:cs="Arial"/>
          <w:b/>
          <w:sz w:val="26"/>
          <w:szCs w:val="26"/>
          <w:u w:val="single"/>
        </w:rPr>
      </w:pPr>
    </w:p>
    <w:p w14:paraId="1E43A39B" w14:textId="79B21FF3"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10E837F3" w14:textId="739EC2AC" w:rsidR="00934FDA"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201590750" w:history="1">
        <w:r w:rsidR="00934FDA" w:rsidRPr="00FB2587">
          <w:rPr>
            <w:rStyle w:val="Hiperpovezava"/>
            <w:rFonts w:ascii="Arial" w:hAnsi="Arial" w:cs="Arial"/>
            <w:noProof/>
          </w:rPr>
          <w:t>NAVODILA PONUDNIKOM</w:t>
        </w:r>
        <w:r w:rsidR="00934FDA">
          <w:rPr>
            <w:noProof/>
            <w:webHidden/>
          </w:rPr>
          <w:tab/>
        </w:r>
        <w:r w:rsidR="00934FDA">
          <w:rPr>
            <w:noProof/>
            <w:webHidden/>
          </w:rPr>
          <w:fldChar w:fldCharType="begin"/>
        </w:r>
        <w:r w:rsidR="00934FDA">
          <w:rPr>
            <w:noProof/>
            <w:webHidden/>
          </w:rPr>
          <w:instrText xml:space="preserve"> PAGEREF _Toc201590750 \h </w:instrText>
        </w:r>
        <w:r w:rsidR="00934FDA">
          <w:rPr>
            <w:noProof/>
            <w:webHidden/>
          </w:rPr>
        </w:r>
        <w:r w:rsidR="00934FDA">
          <w:rPr>
            <w:noProof/>
            <w:webHidden/>
          </w:rPr>
          <w:fldChar w:fldCharType="separate"/>
        </w:r>
        <w:r w:rsidR="00E4700D">
          <w:rPr>
            <w:noProof/>
            <w:webHidden/>
          </w:rPr>
          <w:t>3</w:t>
        </w:r>
        <w:r w:rsidR="00934FDA">
          <w:rPr>
            <w:noProof/>
            <w:webHidden/>
          </w:rPr>
          <w:fldChar w:fldCharType="end"/>
        </w:r>
      </w:hyperlink>
    </w:p>
    <w:p w14:paraId="37B7323B" w14:textId="748A115E" w:rsidR="00934FDA" w:rsidRDefault="00ED66A2">
      <w:pPr>
        <w:pStyle w:val="Kazalovsebine1"/>
        <w:rPr>
          <w:rFonts w:asciiTheme="minorHAnsi" w:eastAsiaTheme="minorEastAsia" w:hAnsiTheme="minorHAnsi" w:cstheme="minorBidi"/>
          <w:noProof/>
          <w:kern w:val="0"/>
          <w:lang w:eastAsia="sl-SI"/>
        </w:rPr>
      </w:pPr>
      <w:hyperlink w:anchor="_Toc201590751" w:history="1">
        <w:r w:rsidR="00934FDA" w:rsidRPr="00FB2587">
          <w:rPr>
            <w:rStyle w:val="Hiperpovezava"/>
            <w:rFonts w:ascii="Arial" w:hAnsi="Arial" w:cs="Arial"/>
            <w:noProof/>
          </w:rPr>
          <w:t>1.</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PRAVNA PODLAGA</w:t>
        </w:r>
        <w:r w:rsidR="00934FDA">
          <w:rPr>
            <w:noProof/>
            <w:webHidden/>
          </w:rPr>
          <w:tab/>
        </w:r>
        <w:r w:rsidR="00934FDA">
          <w:rPr>
            <w:noProof/>
            <w:webHidden/>
          </w:rPr>
          <w:fldChar w:fldCharType="begin"/>
        </w:r>
        <w:r w:rsidR="00934FDA">
          <w:rPr>
            <w:noProof/>
            <w:webHidden/>
          </w:rPr>
          <w:instrText xml:space="preserve"> PAGEREF _Toc201590751 \h </w:instrText>
        </w:r>
        <w:r w:rsidR="00934FDA">
          <w:rPr>
            <w:noProof/>
            <w:webHidden/>
          </w:rPr>
        </w:r>
        <w:r w:rsidR="00934FDA">
          <w:rPr>
            <w:noProof/>
            <w:webHidden/>
          </w:rPr>
          <w:fldChar w:fldCharType="separate"/>
        </w:r>
        <w:r w:rsidR="00E4700D">
          <w:rPr>
            <w:noProof/>
            <w:webHidden/>
          </w:rPr>
          <w:t>3</w:t>
        </w:r>
        <w:r w:rsidR="00934FDA">
          <w:rPr>
            <w:noProof/>
            <w:webHidden/>
          </w:rPr>
          <w:fldChar w:fldCharType="end"/>
        </w:r>
      </w:hyperlink>
    </w:p>
    <w:p w14:paraId="0A0EC9D1" w14:textId="1754C394" w:rsidR="00934FDA" w:rsidRDefault="00ED66A2">
      <w:pPr>
        <w:pStyle w:val="Kazalovsebine1"/>
        <w:rPr>
          <w:rFonts w:asciiTheme="minorHAnsi" w:eastAsiaTheme="minorEastAsia" w:hAnsiTheme="minorHAnsi" w:cstheme="minorBidi"/>
          <w:noProof/>
          <w:kern w:val="0"/>
          <w:lang w:eastAsia="sl-SI"/>
        </w:rPr>
      </w:pPr>
      <w:hyperlink w:anchor="_Toc201590752" w:history="1">
        <w:r w:rsidR="00934FDA" w:rsidRPr="00FB2587">
          <w:rPr>
            <w:rStyle w:val="Hiperpovezava"/>
            <w:rFonts w:ascii="Arial" w:hAnsi="Arial" w:cs="Arial"/>
            <w:noProof/>
          </w:rPr>
          <w:t>2.</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VSEBINA RAZPISNE DOKUMENTACIJE</w:t>
        </w:r>
        <w:r w:rsidR="00934FDA">
          <w:rPr>
            <w:noProof/>
            <w:webHidden/>
          </w:rPr>
          <w:tab/>
        </w:r>
        <w:r w:rsidR="00934FDA">
          <w:rPr>
            <w:noProof/>
            <w:webHidden/>
          </w:rPr>
          <w:fldChar w:fldCharType="begin"/>
        </w:r>
        <w:r w:rsidR="00934FDA">
          <w:rPr>
            <w:noProof/>
            <w:webHidden/>
          </w:rPr>
          <w:instrText xml:space="preserve"> PAGEREF _Toc201590752 \h </w:instrText>
        </w:r>
        <w:r w:rsidR="00934FDA">
          <w:rPr>
            <w:noProof/>
            <w:webHidden/>
          </w:rPr>
        </w:r>
        <w:r w:rsidR="00934FDA">
          <w:rPr>
            <w:noProof/>
            <w:webHidden/>
          </w:rPr>
          <w:fldChar w:fldCharType="separate"/>
        </w:r>
        <w:r w:rsidR="00E4700D">
          <w:rPr>
            <w:noProof/>
            <w:webHidden/>
          </w:rPr>
          <w:t>3</w:t>
        </w:r>
        <w:r w:rsidR="00934FDA">
          <w:rPr>
            <w:noProof/>
            <w:webHidden/>
          </w:rPr>
          <w:fldChar w:fldCharType="end"/>
        </w:r>
      </w:hyperlink>
    </w:p>
    <w:p w14:paraId="74611C3B" w14:textId="0AF0430E" w:rsidR="00934FDA" w:rsidRDefault="00ED66A2">
      <w:pPr>
        <w:pStyle w:val="Kazalovsebine1"/>
        <w:rPr>
          <w:rFonts w:asciiTheme="minorHAnsi" w:eastAsiaTheme="minorEastAsia" w:hAnsiTheme="minorHAnsi" w:cstheme="minorBidi"/>
          <w:noProof/>
          <w:kern w:val="0"/>
          <w:lang w:eastAsia="sl-SI"/>
        </w:rPr>
      </w:pPr>
      <w:hyperlink w:anchor="_Toc201590753" w:history="1">
        <w:r w:rsidR="00934FDA" w:rsidRPr="00FB2587">
          <w:rPr>
            <w:rStyle w:val="Hiperpovezava"/>
            <w:rFonts w:ascii="Arial" w:hAnsi="Arial" w:cs="Arial"/>
            <w:noProof/>
          </w:rPr>
          <w:t>3.</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PREDMET JAVNEGA NAROČILA</w:t>
        </w:r>
        <w:r w:rsidR="00934FDA">
          <w:rPr>
            <w:noProof/>
            <w:webHidden/>
          </w:rPr>
          <w:tab/>
        </w:r>
        <w:r w:rsidR="00934FDA">
          <w:rPr>
            <w:noProof/>
            <w:webHidden/>
          </w:rPr>
          <w:fldChar w:fldCharType="begin"/>
        </w:r>
        <w:r w:rsidR="00934FDA">
          <w:rPr>
            <w:noProof/>
            <w:webHidden/>
          </w:rPr>
          <w:instrText xml:space="preserve"> PAGEREF _Toc201590753 \h </w:instrText>
        </w:r>
        <w:r w:rsidR="00934FDA">
          <w:rPr>
            <w:noProof/>
            <w:webHidden/>
          </w:rPr>
        </w:r>
        <w:r w:rsidR="00934FDA">
          <w:rPr>
            <w:noProof/>
            <w:webHidden/>
          </w:rPr>
          <w:fldChar w:fldCharType="separate"/>
        </w:r>
        <w:r w:rsidR="00E4700D">
          <w:rPr>
            <w:noProof/>
            <w:webHidden/>
          </w:rPr>
          <w:t>3</w:t>
        </w:r>
        <w:r w:rsidR="00934FDA">
          <w:rPr>
            <w:noProof/>
            <w:webHidden/>
          </w:rPr>
          <w:fldChar w:fldCharType="end"/>
        </w:r>
      </w:hyperlink>
    </w:p>
    <w:p w14:paraId="4C85044F" w14:textId="17DD51DD" w:rsidR="00934FDA" w:rsidRDefault="00ED66A2">
      <w:pPr>
        <w:pStyle w:val="Kazalovsebine1"/>
        <w:rPr>
          <w:rFonts w:asciiTheme="minorHAnsi" w:eastAsiaTheme="minorEastAsia" w:hAnsiTheme="minorHAnsi" w:cstheme="minorBidi"/>
          <w:noProof/>
          <w:kern w:val="0"/>
          <w:lang w:eastAsia="sl-SI"/>
        </w:rPr>
      </w:pPr>
      <w:hyperlink w:anchor="_Toc201590754" w:history="1">
        <w:r w:rsidR="00934FDA" w:rsidRPr="00FB2587">
          <w:rPr>
            <w:rStyle w:val="Hiperpovezava"/>
            <w:rFonts w:ascii="Arial" w:hAnsi="Arial" w:cs="Arial"/>
            <w:noProof/>
          </w:rPr>
          <w:t>4.</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POSTOPEK ODDAJE JAVNEGA NAROČILA</w:t>
        </w:r>
        <w:r w:rsidR="00934FDA">
          <w:rPr>
            <w:noProof/>
            <w:webHidden/>
          </w:rPr>
          <w:tab/>
        </w:r>
        <w:r w:rsidR="00934FDA">
          <w:rPr>
            <w:noProof/>
            <w:webHidden/>
          </w:rPr>
          <w:fldChar w:fldCharType="begin"/>
        </w:r>
        <w:r w:rsidR="00934FDA">
          <w:rPr>
            <w:noProof/>
            <w:webHidden/>
          </w:rPr>
          <w:instrText xml:space="preserve"> PAGEREF _Toc201590754 \h </w:instrText>
        </w:r>
        <w:r w:rsidR="00934FDA">
          <w:rPr>
            <w:noProof/>
            <w:webHidden/>
          </w:rPr>
        </w:r>
        <w:r w:rsidR="00934FDA">
          <w:rPr>
            <w:noProof/>
            <w:webHidden/>
          </w:rPr>
          <w:fldChar w:fldCharType="separate"/>
        </w:r>
        <w:r w:rsidR="00E4700D">
          <w:rPr>
            <w:noProof/>
            <w:webHidden/>
          </w:rPr>
          <w:t>4</w:t>
        </w:r>
        <w:r w:rsidR="00934FDA">
          <w:rPr>
            <w:noProof/>
            <w:webHidden/>
          </w:rPr>
          <w:fldChar w:fldCharType="end"/>
        </w:r>
      </w:hyperlink>
    </w:p>
    <w:p w14:paraId="260334BA" w14:textId="5CB65ED9" w:rsidR="00934FDA" w:rsidRDefault="00ED66A2">
      <w:pPr>
        <w:pStyle w:val="Kazalovsebine1"/>
        <w:rPr>
          <w:rFonts w:asciiTheme="minorHAnsi" w:eastAsiaTheme="minorEastAsia" w:hAnsiTheme="minorHAnsi" w:cstheme="minorBidi"/>
          <w:noProof/>
          <w:kern w:val="0"/>
          <w:lang w:eastAsia="sl-SI"/>
        </w:rPr>
      </w:pPr>
      <w:hyperlink w:anchor="_Toc201590755" w:history="1">
        <w:r w:rsidR="00934FDA" w:rsidRPr="00FB2587">
          <w:rPr>
            <w:rStyle w:val="Hiperpovezava"/>
            <w:rFonts w:ascii="Arial" w:hAnsi="Arial" w:cs="Arial"/>
            <w:noProof/>
          </w:rPr>
          <w:t>5.</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ROK IN NAČIN PREDLOŽITVE PONUDBE</w:t>
        </w:r>
        <w:r w:rsidR="00934FDA">
          <w:rPr>
            <w:noProof/>
            <w:webHidden/>
          </w:rPr>
          <w:tab/>
        </w:r>
        <w:r w:rsidR="00934FDA">
          <w:rPr>
            <w:noProof/>
            <w:webHidden/>
          </w:rPr>
          <w:fldChar w:fldCharType="begin"/>
        </w:r>
        <w:r w:rsidR="00934FDA">
          <w:rPr>
            <w:noProof/>
            <w:webHidden/>
          </w:rPr>
          <w:instrText xml:space="preserve"> PAGEREF _Toc201590755 \h </w:instrText>
        </w:r>
        <w:r w:rsidR="00934FDA">
          <w:rPr>
            <w:noProof/>
            <w:webHidden/>
          </w:rPr>
        </w:r>
        <w:r w:rsidR="00934FDA">
          <w:rPr>
            <w:noProof/>
            <w:webHidden/>
          </w:rPr>
          <w:fldChar w:fldCharType="separate"/>
        </w:r>
        <w:r w:rsidR="00E4700D">
          <w:rPr>
            <w:noProof/>
            <w:webHidden/>
          </w:rPr>
          <w:t>4</w:t>
        </w:r>
        <w:r w:rsidR="00934FDA">
          <w:rPr>
            <w:noProof/>
            <w:webHidden/>
          </w:rPr>
          <w:fldChar w:fldCharType="end"/>
        </w:r>
      </w:hyperlink>
    </w:p>
    <w:p w14:paraId="640A77DE" w14:textId="4B6A1B45" w:rsidR="00934FDA" w:rsidRDefault="00ED66A2">
      <w:pPr>
        <w:pStyle w:val="Kazalovsebine1"/>
        <w:rPr>
          <w:rFonts w:asciiTheme="minorHAnsi" w:eastAsiaTheme="minorEastAsia" w:hAnsiTheme="minorHAnsi" w:cstheme="minorBidi"/>
          <w:noProof/>
          <w:kern w:val="0"/>
          <w:lang w:eastAsia="sl-SI"/>
        </w:rPr>
      </w:pPr>
      <w:hyperlink w:anchor="_Toc201590756" w:history="1">
        <w:r w:rsidR="00934FDA" w:rsidRPr="00FB2587">
          <w:rPr>
            <w:rStyle w:val="Hiperpovezava"/>
            <w:rFonts w:ascii="Arial" w:hAnsi="Arial" w:cs="Arial"/>
            <w:noProof/>
          </w:rPr>
          <w:t>6.</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ODPIRANJE PONUDB</w:t>
        </w:r>
        <w:r w:rsidR="00934FDA">
          <w:rPr>
            <w:noProof/>
            <w:webHidden/>
          </w:rPr>
          <w:tab/>
        </w:r>
        <w:r w:rsidR="00934FDA">
          <w:rPr>
            <w:noProof/>
            <w:webHidden/>
          </w:rPr>
          <w:fldChar w:fldCharType="begin"/>
        </w:r>
        <w:r w:rsidR="00934FDA">
          <w:rPr>
            <w:noProof/>
            <w:webHidden/>
          </w:rPr>
          <w:instrText xml:space="preserve"> PAGEREF _Toc201590756 \h </w:instrText>
        </w:r>
        <w:r w:rsidR="00934FDA">
          <w:rPr>
            <w:noProof/>
            <w:webHidden/>
          </w:rPr>
        </w:r>
        <w:r w:rsidR="00934FDA">
          <w:rPr>
            <w:noProof/>
            <w:webHidden/>
          </w:rPr>
          <w:fldChar w:fldCharType="separate"/>
        </w:r>
        <w:r w:rsidR="00E4700D">
          <w:rPr>
            <w:noProof/>
            <w:webHidden/>
          </w:rPr>
          <w:t>4</w:t>
        </w:r>
        <w:r w:rsidR="00934FDA">
          <w:rPr>
            <w:noProof/>
            <w:webHidden/>
          </w:rPr>
          <w:fldChar w:fldCharType="end"/>
        </w:r>
      </w:hyperlink>
    </w:p>
    <w:p w14:paraId="00A5779D" w14:textId="172D9F9C" w:rsidR="00934FDA" w:rsidRDefault="00ED66A2">
      <w:pPr>
        <w:pStyle w:val="Kazalovsebine1"/>
        <w:rPr>
          <w:rFonts w:asciiTheme="minorHAnsi" w:eastAsiaTheme="minorEastAsia" w:hAnsiTheme="minorHAnsi" w:cstheme="minorBidi"/>
          <w:noProof/>
          <w:kern w:val="0"/>
          <w:lang w:eastAsia="sl-SI"/>
        </w:rPr>
      </w:pPr>
      <w:hyperlink w:anchor="_Toc201590757" w:history="1">
        <w:r w:rsidR="00934FDA" w:rsidRPr="00FB2587">
          <w:rPr>
            <w:rStyle w:val="Hiperpovezava"/>
            <w:rFonts w:ascii="Arial" w:hAnsi="Arial" w:cs="Arial"/>
            <w:noProof/>
          </w:rPr>
          <w:t>7.</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POJASNILA IN SPREMEMBE RAZPISNE DOKUMENTACIJE</w:t>
        </w:r>
        <w:r w:rsidR="00934FDA">
          <w:rPr>
            <w:noProof/>
            <w:webHidden/>
          </w:rPr>
          <w:tab/>
        </w:r>
        <w:r w:rsidR="00934FDA">
          <w:rPr>
            <w:noProof/>
            <w:webHidden/>
          </w:rPr>
          <w:fldChar w:fldCharType="begin"/>
        </w:r>
        <w:r w:rsidR="00934FDA">
          <w:rPr>
            <w:noProof/>
            <w:webHidden/>
          </w:rPr>
          <w:instrText xml:space="preserve"> PAGEREF _Toc201590757 \h </w:instrText>
        </w:r>
        <w:r w:rsidR="00934FDA">
          <w:rPr>
            <w:noProof/>
            <w:webHidden/>
          </w:rPr>
        </w:r>
        <w:r w:rsidR="00934FDA">
          <w:rPr>
            <w:noProof/>
            <w:webHidden/>
          </w:rPr>
          <w:fldChar w:fldCharType="separate"/>
        </w:r>
        <w:r w:rsidR="00E4700D">
          <w:rPr>
            <w:noProof/>
            <w:webHidden/>
          </w:rPr>
          <w:t>5</w:t>
        </w:r>
        <w:r w:rsidR="00934FDA">
          <w:rPr>
            <w:noProof/>
            <w:webHidden/>
          </w:rPr>
          <w:fldChar w:fldCharType="end"/>
        </w:r>
      </w:hyperlink>
    </w:p>
    <w:p w14:paraId="66EA6E17" w14:textId="53F8E2DF" w:rsidR="00934FDA" w:rsidRDefault="00ED66A2">
      <w:pPr>
        <w:pStyle w:val="Kazalovsebine1"/>
        <w:rPr>
          <w:rFonts w:asciiTheme="minorHAnsi" w:eastAsiaTheme="minorEastAsia" w:hAnsiTheme="minorHAnsi" w:cstheme="minorBidi"/>
          <w:noProof/>
          <w:kern w:val="0"/>
          <w:lang w:eastAsia="sl-SI"/>
        </w:rPr>
      </w:pPr>
      <w:hyperlink w:anchor="_Toc201590758" w:history="1">
        <w:r w:rsidR="00934FDA" w:rsidRPr="00FB2587">
          <w:rPr>
            <w:rStyle w:val="Hiperpovezava"/>
            <w:rFonts w:ascii="Arial" w:hAnsi="Arial" w:cs="Arial"/>
            <w:noProof/>
          </w:rPr>
          <w:t>8.</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UGOTAVLJANJE SPOSOBNOSTI</w:t>
        </w:r>
        <w:r w:rsidR="00934FDA">
          <w:rPr>
            <w:noProof/>
            <w:webHidden/>
          </w:rPr>
          <w:tab/>
        </w:r>
        <w:r w:rsidR="00934FDA">
          <w:rPr>
            <w:noProof/>
            <w:webHidden/>
          </w:rPr>
          <w:fldChar w:fldCharType="begin"/>
        </w:r>
        <w:r w:rsidR="00934FDA">
          <w:rPr>
            <w:noProof/>
            <w:webHidden/>
          </w:rPr>
          <w:instrText xml:space="preserve"> PAGEREF _Toc201590758 \h </w:instrText>
        </w:r>
        <w:r w:rsidR="00934FDA">
          <w:rPr>
            <w:noProof/>
            <w:webHidden/>
          </w:rPr>
        </w:r>
        <w:r w:rsidR="00934FDA">
          <w:rPr>
            <w:noProof/>
            <w:webHidden/>
          </w:rPr>
          <w:fldChar w:fldCharType="separate"/>
        </w:r>
        <w:r w:rsidR="00E4700D">
          <w:rPr>
            <w:noProof/>
            <w:webHidden/>
          </w:rPr>
          <w:t>5</w:t>
        </w:r>
        <w:r w:rsidR="00934FDA">
          <w:rPr>
            <w:noProof/>
            <w:webHidden/>
          </w:rPr>
          <w:fldChar w:fldCharType="end"/>
        </w:r>
      </w:hyperlink>
    </w:p>
    <w:p w14:paraId="4A8E6111" w14:textId="28067873" w:rsidR="00934FDA" w:rsidRDefault="00ED66A2">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1590759" w:history="1">
        <w:r w:rsidR="00934FDA" w:rsidRPr="00FB2587">
          <w:rPr>
            <w:rStyle w:val="Hiperpovezava"/>
            <w:rFonts w:ascii="Arial" w:hAnsi="Arial" w:cs="Arial"/>
            <w:noProof/>
          </w:rPr>
          <w:t>8.1.</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Subjekti, za katere se ugotavlja sposobnost</w:t>
        </w:r>
        <w:r w:rsidR="00934FDA">
          <w:rPr>
            <w:noProof/>
            <w:webHidden/>
          </w:rPr>
          <w:tab/>
        </w:r>
        <w:r w:rsidR="00934FDA">
          <w:rPr>
            <w:noProof/>
            <w:webHidden/>
          </w:rPr>
          <w:fldChar w:fldCharType="begin"/>
        </w:r>
        <w:r w:rsidR="00934FDA">
          <w:rPr>
            <w:noProof/>
            <w:webHidden/>
          </w:rPr>
          <w:instrText xml:space="preserve"> PAGEREF _Toc201590759 \h </w:instrText>
        </w:r>
        <w:r w:rsidR="00934FDA">
          <w:rPr>
            <w:noProof/>
            <w:webHidden/>
          </w:rPr>
        </w:r>
        <w:r w:rsidR="00934FDA">
          <w:rPr>
            <w:noProof/>
            <w:webHidden/>
          </w:rPr>
          <w:fldChar w:fldCharType="separate"/>
        </w:r>
        <w:r w:rsidR="00E4700D">
          <w:rPr>
            <w:noProof/>
            <w:webHidden/>
          </w:rPr>
          <w:t>5</w:t>
        </w:r>
        <w:r w:rsidR="00934FDA">
          <w:rPr>
            <w:noProof/>
            <w:webHidden/>
          </w:rPr>
          <w:fldChar w:fldCharType="end"/>
        </w:r>
      </w:hyperlink>
    </w:p>
    <w:p w14:paraId="532EA004" w14:textId="2672285E" w:rsidR="00934FDA" w:rsidRDefault="00ED66A2">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1590760" w:history="1">
        <w:r w:rsidR="00934FDA" w:rsidRPr="00FB2587">
          <w:rPr>
            <w:rStyle w:val="Hiperpovezava"/>
            <w:rFonts w:ascii="Arial" w:hAnsi="Arial" w:cs="Arial"/>
            <w:noProof/>
          </w:rPr>
          <w:t>8.2.</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Razlogi za izključitev</w:t>
        </w:r>
        <w:r w:rsidR="00934FDA">
          <w:rPr>
            <w:noProof/>
            <w:webHidden/>
          </w:rPr>
          <w:tab/>
        </w:r>
        <w:r w:rsidR="00934FDA">
          <w:rPr>
            <w:noProof/>
            <w:webHidden/>
          </w:rPr>
          <w:fldChar w:fldCharType="begin"/>
        </w:r>
        <w:r w:rsidR="00934FDA">
          <w:rPr>
            <w:noProof/>
            <w:webHidden/>
          </w:rPr>
          <w:instrText xml:space="preserve"> PAGEREF _Toc201590760 \h </w:instrText>
        </w:r>
        <w:r w:rsidR="00934FDA">
          <w:rPr>
            <w:noProof/>
            <w:webHidden/>
          </w:rPr>
        </w:r>
        <w:r w:rsidR="00934FDA">
          <w:rPr>
            <w:noProof/>
            <w:webHidden/>
          </w:rPr>
          <w:fldChar w:fldCharType="separate"/>
        </w:r>
        <w:r w:rsidR="00E4700D">
          <w:rPr>
            <w:noProof/>
            <w:webHidden/>
          </w:rPr>
          <w:t>6</w:t>
        </w:r>
        <w:r w:rsidR="00934FDA">
          <w:rPr>
            <w:noProof/>
            <w:webHidden/>
          </w:rPr>
          <w:fldChar w:fldCharType="end"/>
        </w:r>
      </w:hyperlink>
    </w:p>
    <w:p w14:paraId="3EBDA74C" w14:textId="3FE19623" w:rsidR="00934FDA" w:rsidRDefault="00ED66A2">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1590761" w:history="1">
        <w:r w:rsidR="00934FDA" w:rsidRPr="00FB2587">
          <w:rPr>
            <w:rStyle w:val="Hiperpovezava"/>
            <w:rFonts w:ascii="Arial" w:hAnsi="Arial" w:cs="Arial"/>
            <w:noProof/>
          </w:rPr>
          <w:t>8.3.</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Pogoji za sodelovanje:</w:t>
        </w:r>
        <w:r w:rsidR="00934FDA">
          <w:rPr>
            <w:noProof/>
            <w:webHidden/>
          </w:rPr>
          <w:tab/>
        </w:r>
        <w:r w:rsidR="00934FDA">
          <w:rPr>
            <w:noProof/>
            <w:webHidden/>
          </w:rPr>
          <w:fldChar w:fldCharType="begin"/>
        </w:r>
        <w:r w:rsidR="00934FDA">
          <w:rPr>
            <w:noProof/>
            <w:webHidden/>
          </w:rPr>
          <w:instrText xml:space="preserve"> PAGEREF _Toc201590761 \h </w:instrText>
        </w:r>
        <w:r w:rsidR="00934FDA">
          <w:rPr>
            <w:noProof/>
            <w:webHidden/>
          </w:rPr>
        </w:r>
        <w:r w:rsidR="00934FDA">
          <w:rPr>
            <w:noProof/>
            <w:webHidden/>
          </w:rPr>
          <w:fldChar w:fldCharType="separate"/>
        </w:r>
        <w:r w:rsidR="00E4700D">
          <w:rPr>
            <w:noProof/>
            <w:webHidden/>
          </w:rPr>
          <w:t>8</w:t>
        </w:r>
        <w:r w:rsidR="00934FDA">
          <w:rPr>
            <w:noProof/>
            <w:webHidden/>
          </w:rPr>
          <w:fldChar w:fldCharType="end"/>
        </w:r>
      </w:hyperlink>
    </w:p>
    <w:p w14:paraId="0CC7F364" w14:textId="3F46CA11" w:rsidR="00934FDA" w:rsidRDefault="00ED66A2">
      <w:pPr>
        <w:pStyle w:val="Kazalovsebine1"/>
        <w:rPr>
          <w:rFonts w:asciiTheme="minorHAnsi" w:eastAsiaTheme="minorEastAsia" w:hAnsiTheme="minorHAnsi" w:cstheme="minorBidi"/>
          <w:noProof/>
          <w:kern w:val="0"/>
          <w:lang w:eastAsia="sl-SI"/>
        </w:rPr>
      </w:pPr>
      <w:hyperlink w:anchor="_Toc201590762" w:history="1">
        <w:r w:rsidR="00934FDA" w:rsidRPr="00FB2587">
          <w:rPr>
            <w:rStyle w:val="Hiperpovezava"/>
            <w:rFonts w:ascii="Arial" w:hAnsi="Arial" w:cs="Arial"/>
            <w:noProof/>
          </w:rPr>
          <w:t>9.</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POJASNJEVANJE, DOPOLNJEVANJE IN SPREMINJANJE PONUDB</w:t>
        </w:r>
        <w:r w:rsidR="00934FDA">
          <w:rPr>
            <w:noProof/>
            <w:webHidden/>
          </w:rPr>
          <w:tab/>
        </w:r>
        <w:r w:rsidR="00934FDA">
          <w:rPr>
            <w:noProof/>
            <w:webHidden/>
          </w:rPr>
          <w:fldChar w:fldCharType="begin"/>
        </w:r>
        <w:r w:rsidR="00934FDA">
          <w:rPr>
            <w:noProof/>
            <w:webHidden/>
          </w:rPr>
          <w:instrText xml:space="preserve"> PAGEREF _Toc201590762 \h </w:instrText>
        </w:r>
        <w:r w:rsidR="00934FDA">
          <w:rPr>
            <w:noProof/>
            <w:webHidden/>
          </w:rPr>
        </w:r>
        <w:r w:rsidR="00934FDA">
          <w:rPr>
            <w:noProof/>
            <w:webHidden/>
          </w:rPr>
          <w:fldChar w:fldCharType="separate"/>
        </w:r>
        <w:r w:rsidR="00E4700D">
          <w:rPr>
            <w:noProof/>
            <w:webHidden/>
          </w:rPr>
          <w:t>8</w:t>
        </w:r>
        <w:r w:rsidR="00934FDA">
          <w:rPr>
            <w:noProof/>
            <w:webHidden/>
          </w:rPr>
          <w:fldChar w:fldCharType="end"/>
        </w:r>
      </w:hyperlink>
    </w:p>
    <w:p w14:paraId="6DD10291" w14:textId="60AE110E" w:rsidR="00934FDA" w:rsidRDefault="00ED66A2">
      <w:pPr>
        <w:pStyle w:val="Kazalovsebine1"/>
        <w:rPr>
          <w:rFonts w:asciiTheme="minorHAnsi" w:eastAsiaTheme="minorEastAsia" w:hAnsiTheme="minorHAnsi" w:cstheme="minorBidi"/>
          <w:noProof/>
          <w:kern w:val="0"/>
          <w:lang w:eastAsia="sl-SI"/>
        </w:rPr>
      </w:pPr>
      <w:hyperlink w:anchor="_Toc201590763" w:history="1">
        <w:r w:rsidR="00934FDA" w:rsidRPr="00FB2587">
          <w:rPr>
            <w:rStyle w:val="Hiperpovezava"/>
            <w:rFonts w:ascii="Arial" w:hAnsi="Arial" w:cs="Arial"/>
            <w:noProof/>
          </w:rPr>
          <w:t>10.</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FINANČNA ZAVAROVANJA</w:t>
        </w:r>
        <w:r w:rsidR="00934FDA">
          <w:rPr>
            <w:noProof/>
            <w:webHidden/>
          </w:rPr>
          <w:tab/>
        </w:r>
        <w:r w:rsidR="00934FDA">
          <w:rPr>
            <w:noProof/>
            <w:webHidden/>
          </w:rPr>
          <w:fldChar w:fldCharType="begin"/>
        </w:r>
        <w:r w:rsidR="00934FDA">
          <w:rPr>
            <w:noProof/>
            <w:webHidden/>
          </w:rPr>
          <w:instrText xml:space="preserve"> PAGEREF _Toc201590763 \h </w:instrText>
        </w:r>
        <w:r w:rsidR="00934FDA">
          <w:rPr>
            <w:noProof/>
            <w:webHidden/>
          </w:rPr>
        </w:r>
        <w:r w:rsidR="00934FDA">
          <w:rPr>
            <w:noProof/>
            <w:webHidden/>
          </w:rPr>
          <w:fldChar w:fldCharType="separate"/>
        </w:r>
        <w:r w:rsidR="00E4700D">
          <w:rPr>
            <w:noProof/>
            <w:webHidden/>
          </w:rPr>
          <w:t>9</w:t>
        </w:r>
        <w:r w:rsidR="00934FDA">
          <w:rPr>
            <w:noProof/>
            <w:webHidden/>
          </w:rPr>
          <w:fldChar w:fldCharType="end"/>
        </w:r>
      </w:hyperlink>
    </w:p>
    <w:p w14:paraId="065C5A35" w14:textId="434F46EC" w:rsidR="00934FDA" w:rsidRDefault="00ED66A2">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1590764" w:history="1">
        <w:r w:rsidR="00934FDA" w:rsidRPr="00FB2587">
          <w:rPr>
            <w:rStyle w:val="Hiperpovezava"/>
            <w:rFonts w:ascii="Arial" w:hAnsi="Arial" w:cs="Arial"/>
            <w:noProof/>
          </w:rPr>
          <w:t>10.1.</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Zavarovanje za dobro izvedbo pogodbenih obveznosti</w:t>
        </w:r>
        <w:r w:rsidR="00934FDA">
          <w:rPr>
            <w:noProof/>
            <w:webHidden/>
          </w:rPr>
          <w:tab/>
        </w:r>
        <w:r w:rsidR="00934FDA">
          <w:rPr>
            <w:noProof/>
            <w:webHidden/>
          </w:rPr>
          <w:fldChar w:fldCharType="begin"/>
        </w:r>
        <w:r w:rsidR="00934FDA">
          <w:rPr>
            <w:noProof/>
            <w:webHidden/>
          </w:rPr>
          <w:instrText xml:space="preserve"> PAGEREF _Toc201590764 \h </w:instrText>
        </w:r>
        <w:r w:rsidR="00934FDA">
          <w:rPr>
            <w:noProof/>
            <w:webHidden/>
          </w:rPr>
        </w:r>
        <w:r w:rsidR="00934FDA">
          <w:rPr>
            <w:noProof/>
            <w:webHidden/>
          </w:rPr>
          <w:fldChar w:fldCharType="separate"/>
        </w:r>
        <w:r w:rsidR="00E4700D">
          <w:rPr>
            <w:noProof/>
            <w:webHidden/>
          </w:rPr>
          <w:t>9</w:t>
        </w:r>
        <w:r w:rsidR="00934FDA">
          <w:rPr>
            <w:noProof/>
            <w:webHidden/>
          </w:rPr>
          <w:fldChar w:fldCharType="end"/>
        </w:r>
      </w:hyperlink>
    </w:p>
    <w:p w14:paraId="1FFD5B87" w14:textId="3EAE3F36" w:rsidR="00934FDA" w:rsidRDefault="00ED66A2">
      <w:pPr>
        <w:pStyle w:val="Kazalovsebine1"/>
        <w:rPr>
          <w:rFonts w:asciiTheme="minorHAnsi" w:eastAsiaTheme="minorEastAsia" w:hAnsiTheme="minorHAnsi" w:cstheme="minorBidi"/>
          <w:noProof/>
          <w:kern w:val="0"/>
          <w:lang w:eastAsia="sl-SI"/>
        </w:rPr>
      </w:pPr>
      <w:hyperlink w:anchor="_Toc201590765" w:history="1">
        <w:r w:rsidR="00934FDA" w:rsidRPr="00FB2587">
          <w:rPr>
            <w:rStyle w:val="Hiperpovezava"/>
            <w:rFonts w:ascii="Arial" w:hAnsi="Arial" w:cs="Arial"/>
            <w:noProof/>
          </w:rPr>
          <w:t>11.</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MERILO</w:t>
        </w:r>
        <w:r w:rsidR="00934FDA">
          <w:rPr>
            <w:noProof/>
            <w:webHidden/>
          </w:rPr>
          <w:tab/>
        </w:r>
        <w:r w:rsidR="00934FDA">
          <w:rPr>
            <w:noProof/>
            <w:webHidden/>
          </w:rPr>
          <w:fldChar w:fldCharType="begin"/>
        </w:r>
        <w:r w:rsidR="00934FDA">
          <w:rPr>
            <w:noProof/>
            <w:webHidden/>
          </w:rPr>
          <w:instrText xml:space="preserve"> PAGEREF _Toc201590765 \h </w:instrText>
        </w:r>
        <w:r w:rsidR="00934FDA">
          <w:rPr>
            <w:noProof/>
            <w:webHidden/>
          </w:rPr>
        </w:r>
        <w:r w:rsidR="00934FDA">
          <w:rPr>
            <w:noProof/>
            <w:webHidden/>
          </w:rPr>
          <w:fldChar w:fldCharType="separate"/>
        </w:r>
        <w:r w:rsidR="00E4700D">
          <w:rPr>
            <w:noProof/>
            <w:webHidden/>
          </w:rPr>
          <w:t>9</w:t>
        </w:r>
        <w:r w:rsidR="00934FDA">
          <w:rPr>
            <w:noProof/>
            <w:webHidden/>
          </w:rPr>
          <w:fldChar w:fldCharType="end"/>
        </w:r>
      </w:hyperlink>
    </w:p>
    <w:p w14:paraId="55AD0D54" w14:textId="699EA080" w:rsidR="00934FDA" w:rsidRDefault="00ED66A2">
      <w:pPr>
        <w:pStyle w:val="Kazalovsebine1"/>
        <w:rPr>
          <w:rFonts w:asciiTheme="minorHAnsi" w:eastAsiaTheme="minorEastAsia" w:hAnsiTheme="minorHAnsi" w:cstheme="minorBidi"/>
          <w:noProof/>
          <w:kern w:val="0"/>
          <w:lang w:eastAsia="sl-SI"/>
        </w:rPr>
      </w:pPr>
      <w:hyperlink w:anchor="_Toc201590766" w:history="1">
        <w:r w:rsidR="00934FDA" w:rsidRPr="00FB2587">
          <w:rPr>
            <w:rStyle w:val="Hiperpovezava"/>
            <w:rFonts w:ascii="Arial" w:hAnsi="Arial" w:cs="Arial"/>
            <w:noProof/>
          </w:rPr>
          <w:t>12.</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PONUDBENA DOKUMENTACIJA</w:t>
        </w:r>
        <w:r w:rsidR="00934FDA">
          <w:rPr>
            <w:noProof/>
            <w:webHidden/>
          </w:rPr>
          <w:tab/>
        </w:r>
        <w:r w:rsidR="00934FDA">
          <w:rPr>
            <w:noProof/>
            <w:webHidden/>
          </w:rPr>
          <w:fldChar w:fldCharType="begin"/>
        </w:r>
        <w:r w:rsidR="00934FDA">
          <w:rPr>
            <w:noProof/>
            <w:webHidden/>
          </w:rPr>
          <w:instrText xml:space="preserve"> PAGEREF _Toc201590766 \h </w:instrText>
        </w:r>
        <w:r w:rsidR="00934FDA">
          <w:rPr>
            <w:noProof/>
            <w:webHidden/>
          </w:rPr>
        </w:r>
        <w:r w:rsidR="00934FDA">
          <w:rPr>
            <w:noProof/>
            <w:webHidden/>
          </w:rPr>
          <w:fldChar w:fldCharType="separate"/>
        </w:r>
        <w:r w:rsidR="00E4700D">
          <w:rPr>
            <w:noProof/>
            <w:webHidden/>
          </w:rPr>
          <w:t>10</w:t>
        </w:r>
        <w:r w:rsidR="00934FDA">
          <w:rPr>
            <w:noProof/>
            <w:webHidden/>
          </w:rPr>
          <w:fldChar w:fldCharType="end"/>
        </w:r>
      </w:hyperlink>
    </w:p>
    <w:p w14:paraId="6AE52DB3" w14:textId="25E5263D" w:rsidR="00934FDA" w:rsidRDefault="00ED66A2">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1590767" w:history="1">
        <w:r w:rsidR="00934FDA" w:rsidRPr="00FB2587">
          <w:rPr>
            <w:rStyle w:val="Hiperpovezava"/>
            <w:rFonts w:ascii="Arial" w:hAnsi="Arial" w:cs="Arial"/>
            <w:noProof/>
          </w:rPr>
          <w:t>12.1.</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Navodilo za izpolnitev obrazcev</w:t>
        </w:r>
        <w:r w:rsidR="00934FDA">
          <w:rPr>
            <w:noProof/>
            <w:webHidden/>
          </w:rPr>
          <w:tab/>
        </w:r>
        <w:r w:rsidR="00934FDA">
          <w:rPr>
            <w:noProof/>
            <w:webHidden/>
          </w:rPr>
          <w:fldChar w:fldCharType="begin"/>
        </w:r>
        <w:r w:rsidR="00934FDA">
          <w:rPr>
            <w:noProof/>
            <w:webHidden/>
          </w:rPr>
          <w:instrText xml:space="preserve"> PAGEREF _Toc201590767 \h </w:instrText>
        </w:r>
        <w:r w:rsidR="00934FDA">
          <w:rPr>
            <w:noProof/>
            <w:webHidden/>
          </w:rPr>
        </w:r>
        <w:r w:rsidR="00934FDA">
          <w:rPr>
            <w:noProof/>
            <w:webHidden/>
          </w:rPr>
          <w:fldChar w:fldCharType="separate"/>
        </w:r>
        <w:r w:rsidR="00E4700D">
          <w:rPr>
            <w:noProof/>
            <w:webHidden/>
          </w:rPr>
          <w:t>10</w:t>
        </w:r>
        <w:r w:rsidR="00934FDA">
          <w:rPr>
            <w:noProof/>
            <w:webHidden/>
          </w:rPr>
          <w:fldChar w:fldCharType="end"/>
        </w:r>
      </w:hyperlink>
    </w:p>
    <w:p w14:paraId="7517123A" w14:textId="799ADD00" w:rsidR="00934FDA" w:rsidRDefault="00ED66A2">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1590768" w:history="1">
        <w:r w:rsidR="00934FDA" w:rsidRPr="00FB2587">
          <w:rPr>
            <w:rStyle w:val="Hiperpovezava"/>
            <w:rFonts w:ascii="Arial" w:hAnsi="Arial" w:cs="Arial"/>
            <w:noProof/>
          </w:rPr>
          <w:t>12.2.</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Ponudba in predračun</w:t>
        </w:r>
        <w:r w:rsidR="00934FDA">
          <w:rPr>
            <w:noProof/>
            <w:webHidden/>
          </w:rPr>
          <w:tab/>
        </w:r>
        <w:r w:rsidR="00934FDA">
          <w:rPr>
            <w:noProof/>
            <w:webHidden/>
          </w:rPr>
          <w:fldChar w:fldCharType="begin"/>
        </w:r>
        <w:r w:rsidR="00934FDA">
          <w:rPr>
            <w:noProof/>
            <w:webHidden/>
          </w:rPr>
          <w:instrText xml:space="preserve"> PAGEREF _Toc201590768 \h </w:instrText>
        </w:r>
        <w:r w:rsidR="00934FDA">
          <w:rPr>
            <w:noProof/>
            <w:webHidden/>
          </w:rPr>
        </w:r>
        <w:r w:rsidR="00934FDA">
          <w:rPr>
            <w:noProof/>
            <w:webHidden/>
          </w:rPr>
          <w:fldChar w:fldCharType="separate"/>
        </w:r>
        <w:r w:rsidR="00E4700D">
          <w:rPr>
            <w:noProof/>
            <w:webHidden/>
          </w:rPr>
          <w:t>11</w:t>
        </w:r>
        <w:r w:rsidR="00934FDA">
          <w:rPr>
            <w:noProof/>
            <w:webHidden/>
          </w:rPr>
          <w:fldChar w:fldCharType="end"/>
        </w:r>
      </w:hyperlink>
    </w:p>
    <w:p w14:paraId="112331FC" w14:textId="114E8D77" w:rsidR="00934FDA" w:rsidRDefault="00ED66A2">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1590769" w:history="1">
        <w:r w:rsidR="00934FDA" w:rsidRPr="00FB2587">
          <w:rPr>
            <w:rStyle w:val="Hiperpovezava"/>
            <w:rFonts w:ascii="Arial" w:hAnsi="Arial" w:cs="Arial"/>
            <w:noProof/>
          </w:rPr>
          <w:t>12.3.</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Skupna ponudba</w:t>
        </w:r>
        <w:r w:rsidR="00934FDA">
          <w:rPr>
            <w:noProof/>
            <w:webHidden/>
          </w:rPr>
          <w:tab/>
        </w:r>
        <w:r w:rsidR="00934FDA">
          <w:rPr>
            <w:noProof/>
            <w:webHidden/>
          </w:rPr>
          <w:fldChar w:fldCharType="begin"/>
        </w:r>
        <w:r w:rsidR="00934FDA">
          <w:rPr>
            <w:noProof/>
            <w:webHidden/>
          </w:rPr>
          <w:instrText xml:space="preserve"> PAGEREF _Toc201590769 \h </w:instrText>
        </w:r>
        <w:r w:rsidR="00934FDA">
          <w:rPr>
            <w:noProof/>
            <w:webHidden/>
          </w:rPr>
        </w:r>
        <w:r w:rsidR="00934FDA">
          <w:rPr>
            <w:noProof/>
            <w:webHidden/>
          </w:rPr>
          <w:fldChar w:fldCharType="separate"/>
        </w:r>
        <w:r w:rsidR="00E4700D">
          <w:rPr>
            <w:noProof/>
            <w:webHidden/>
          </w:rPr>
          <w:t>11</w:t>
        </w:r>
        <w:r w:rsidR="00934FDA">
          <w:rPr>
            <w:noProof/>
            <w:webHidden/>
          </w:rPr>
          <w:fldChar w:fldCharType="end"/>
        </w:r>
      </w:hyperlink>
    </w:p>
    <w:p w14:paraId="0E414E37" w14:textId="47939323" w:rsidR="00934FDA" w:rsidRDefault="00ED66A2">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1590770" w:history="1">
        <w:r w:rsidR="00934FDA" w:rsidRPr="00FB2587">
          <w:rPr>
            <w:rStyle w:val="Hiperpovezava"/>
            <w:rFonts w:ascii="Arial" w:hAnsi="Arial" w:cs="Arial"/>
            <w:noProof/>
          </w:rPr>
          <w:t>12.4.</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Ponudba s podizvajalci</w:t>
        </w:r>
        <w:r w:rsidR="00934FDA">
          <w:rPr>
            <w:noProof/>
            <w:webHidden/>
          </w:rPr>
          <w:tab/>
        </w:r>
        <w:r w:rsidR="00934FDA">
          <w:rPr>
            <w:noProof/>
            <w:webHidden/>
          </w:rPr>
          <w:fldChar w:fldCharType="begin"/>
        </w:r>
        <w:r w:rsidR="00934FDA">
          <w:rPr>
            <w:noProof/>
            <w:webHidden/>
          </w:rPr>
          <w:instrText xml:space="preserve"> PAGEREF _Toc201590770 \h </w:instrText>
        </w:r>
        <w:r w:rsidR="00934FDA">
          <w:rPr>
            <w:noProof/>
            <w:webHidden/>
          </w:rPr>
        </w:r>
        <w:r w:rsidR="00934FDA">
          <w:rPr>
            <w:noProof/>
            <w:webHidden/>
          </w:rPr>
          <w:fldChar w:fldCharType="separate"/>
        </w:r>
        <w:r w:rsidR="00E4700D">
          <w:rPr>
            <w:noProof/>
            <w:webHidden/>
          </w:rPr>
          <w:t>12</w:t>
        </w:r>
        <w:r w:rsidR="00934FDA">
          <w:rPr>
            <w:noProof/>
            <w:webHidden/>
          </w:rPr>
          <w:fldChar w:fldCharType="end"/>
        </w:r>
      </w:hyperlink>
    </w:p>
    <w:p w14:paraId="7A625A43" w14:textId="758486EB" w:rsidR="00934FDA" w:rsidRDefault="00ED66A2">
      <w:pPr>
        <w:pStyle w:val="Kazalovsebine1"/>
        <w:rPr>
          <w:rFonts w:asciiTheme="minorHAnsi" w:eastAsiaTheme="minorEastAsia" w:hAnsiTheme="minorHAnsi" w:cstheme="minorBidi"/>
          <w:noProof/>
          <w:kern w:val="0"/>
          <w:lang w:eastAsia="sl-SI"/>
        </w:rPr>
      </w:pPr>
      <w:hyperlink w:anchor="_Toc201590771" w:history="1">
        <w:r w:rsidR="00934FDA" w:rsidRPr="00FB2587">
          <w:rPr>
            <w:rStyle w:val="Hiperpovezava"/>
            <w:rFonts w:ascii="Arial" w:hAnsi="Arial" w:cs="Arial"/>
            <w:noProof/>
          </w:rPr>
          <w:t>13.</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ZAUPNOST</w:t>
        </w:r>
        <w:r w:rsidR="00934FDA">
          <w:rPr>
            <w:noProof/>
            <w:webHidden/>
          </w:rPr>
          <w:tab/>
        </w:r>
        <w:r w:rsidR="00934FDA">
          <w:rPr>
            <w:noProof/>
            <w:webHidden/>
          </w:rPr>
          <w:fldChar w:fldCharType="begin"/>
        </w:r>
        <w:r w:rsidR="00934FDA">
          <w:rPr>
            <w:noProof/>
            <w:webHidden/>
          </w:rPr>
          <w:instrText xml:space="preserve"> PAGEREF _Toc201590771 \h </w:instrText>
        </w:r>
        <w:r w:rsidR="00934FDA">
          <w:rPr>
            <w:noProof/>
            <w:webHidden/>
          </w:rPr>
        </w:r>
        <w:r w:rsidR="00934FDA">
          <w:rPr>
            <w:noProof/>
            <w:webHidden/>
          </w:rPr>
          <w:fldChar w:fldCharType="separate"/>
        </w:r>
        <w:r w:rsidR="00E4700D">
          <w:rPr>
            <w:noProof/>
            <w:webHidden/>
          </w:rPr>
          <w:t>13</w:t>
        </w:r>
        <w:r w:rsidR="00934FDA">
          <w:rPr>
            <w:noProof/>
            <w:webHidden/>
          </w:rPr>
          <w:fldChar w:fldCharType="end"/>
        </w:r>
      </w:hyperlink>
    </w:p>
    <w:p w14:paraId="2A2DA4B7" w14:textId="35905AFB" w:rsidR="00934FDA" w:rsidRDefault="00ED66A2">
      <w:pPr>
        <w:pStyle w:val="Kazalovsebine1"/>
        <w:rPr>
          <w:rFonts w:asciiTheme="minorHAnsi" w:eastAsiaTheme="minorEastAsia" w:hAnsiTheme="minorHAnsi" w:cstheme="minorBidi"/>
          <w:noProof/>
          <w:kern w:val="0"/>
          <w:lang w:eastAsia="sl-SI"/>
        </w:rPr>
      </w:pPr>
      <w:hyperlink w:anchor="_Toc201590772" w:history="1">
        <w:r w:rsidR="00934FDA" w:rsidRPr="00FB2587">
          <w:rPr>
            <w:rStyle w:val="Hiperpovezava"/>
            <w:rFonts w:ascii="Arial" w:hAnsi="Arial" w:cs="Arial"/>
            <w:noProof/>
          </w:rPr>
          <w:t>14.</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ODSTOP OD ODDAJE JAVNEGA NAROČILA</w:t>
        </w:r>
        <w:r w:rsidR="00934FDA">
          <w:rPr>
            <w:noProof/>
            <w:webHidden/>
          </w:rPr>
          <w:tab/>
        </w:r>
        <w:r w:rsidR="00934FDA">
          <w:rPr>
            <w:noProof/>
            <w:webHidden/>
          </w:rPr>
          <w:fldChar w:fldCharType="begin"/>
        </w:r>
        <w:r w:rsidR="00934FDA">
          <w:rPr>
            <w:noProof/>
            <w:webHidden/>
          </w:rPr>
          <w:instrText xml:space="preserve"> PAGEREF _Toc201590772 \h </w:instrText>
        </w:r>
        <w:r w:rsidR="00934FDA">
          <w:rPr>
            <w:noProof/>
            <w:webHidden/>
          </w:rPr>
        </w:r>
        <w:r w:rsidR="00934FDA">
          <w:rPr>
            <w:noProof/>
            <w:webHidden/>
          </w:rPr>
          <w:fldChar w:fldCharType="separate"/>
        </w:r>
        <w:r w:rsidR="00E4700D">
          <w:rPr>
            <w:noProof/>
            <w:webHidden/>
          </w:rPr>
          <w:t>13</w:t>
        </w:r>
        <w:r w:rsidR="00934FDA">
          <w:rPr>
            <w:noProof/>
            <w:webHidden/>
          </w:rPr>
          <w:fldChar w:fldCharType="end"/>
        </w:r>
      </w:hyperlink>
    </w:p>
    <w:p w14:paraId="3414DB5F" w14:textId="3FFB26AE" w:rsidR="00934FDA" w:rsidRDefault="00ED66A2">
      <w:pPr>
        <w:pStyle w:val="Kazalovsebine1"/>
        <w:rPr>
          <w:rFonts w:asciiTheme="minorHAnsi" w:eastAsiaTheme="minorEastAsia" w:hAnsiTheme="minorHAnsi" w:cstheme="minorBidi"/>
          <w:noProof/>
          <w:kern w:val="0"/>
          <w:lang w:eastAsia="sl-SI"/>
        </w:rPr>
      </w:pPr>
      <w:hyperlink w:anchor="_Toc201590773" w:history="1">
        <w:r w:rsidR="00934FDA" w:rsidRPr="00FB2587">
          <w:rPr>
            <w:rStyle w:val="Hiperpovezava"/>
            <w:rFonts w:ascii="Arial" w:hAnsi="Arial" w:cs="Arial"/>
            <w:noProof/>
          </w:rPr>
          <w:t>15.</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POGODBA</w:t>
        </w:r>
        <w:r w:rsidR="00934FDA">
          <w:rPr>
            <w:noProof/>
            <w:webHidden/>
          </w:rPr>
          <w:tab/>
        </w:r>
        <w:r w:rsidR="00934FDA">
          <w:rPr>
            <w:noProof/>
            <w:webHidden/>
          </w:rPr>
          <w:fldChar w:fldCharType="begin"/>
        </w:r>
        <w:r w:rsidR="00934FDA">
          <w:rPr>
            <w:noProof/>
            <w:webHidden/>
          </w:rPr>
          <w:instrText xml:space="preserve"> PAGEREF _Toc201590773 \h </w:instrText>
        </w:r>
        <w:r w:rsidR="00934FDA">
          <w:rPr>
            <w:noProof/>
            <w:webHidden/>
          </w:rPr>
        </w:r>
        <w:r w:rsidR="00934FDA">
          <w:rPr>
            <w:noProof/>
            <w:webHidden/>
          </w:rPr>
          <w:fldChar w:fldCharType="separate"/>
        </w:r>
        <w:r w:rsidR="00E4700D">
          <w:rPr>
            <w:noProof/>
            <w:webHidden/>
          </w:rPr>
          <w:t>13</w:t>
        </w:r>
        <w:r w:rsidR="00934FDA">
          <w:rPr>
            <w:noProof/>
            <w:webHidden/>
          </w:rPr>
          <w:fldChar w:fldCharType="end"/>
        </w:r>
      </w:hyperlink>
    </w:p>
    <w:p w14:paraId="1F308BA7" w14:textId="4185A90C" w:rsidR="00934FDA" w:rsidRDefault="00ED66A2">
      <w:pPr>
        <w:pStyle w:val="Kazalovsebine1"/>
        <w:rPr>
          <w:rFonts w:asciiTheme="minorHAnsi" w:eastAsiaTheme="minorEastAsia" w:hAnsiTheme="minorHAnsi" w:cstheme="minorBidi"/>
          <w:noProof/>
          <w:kern w:val="0"/>
          <w:lang w:eastAsia="sl-SI"/>
        </w:rPr>
      </w:pPr>
      <w:hyperlink w:anchor="_Toc201590774" w:history="1">
        <w:r w:rsidR="00934FDA" w:rsidRPr="00FB2587">
          <w:rPr>
            <w:rStyle w:val="Hiperpovezava"/>
            <w:rFonts w:ascii="Arial" w:hAnsi="Arial" w:cs="Arial"/>
            <w:noProof/>
          </w:rPr>
          <w:t>16.</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PROTIKORUPCIJSKO DOLOČILO</w:t>
        </w:r>
        <w:r w:rsidR="00934FDA">
          <w:rPr>
            <w:noProof/>
            <w:webHidden/>
          </w:rPr>
          <w:tab/>
        </w:r>
        <w:r w:rsidR="00934FDA">
          <w:rPr>
            <w:noProof/>
            <w:webHidden/>
          </w:rPr>
          <w:fldChar w:fldCharType="begin"/>
        </w:r>
        <w:r w:rsidR="00934FDA">
          <w:rPr>
            <w:noProof/>
            <w:webHidden/>
          </w:rPr>
          <w:instrText xml:space="preserve"> PAGEREF _Toc201590774 \h </w:instrText>
        </w:r>
        <w:r w:rsidR="00934FDA">
          <w:rPr>
            <w:noProof/>
            <w:webHidden/>
          </w:rPr>
        </w:r>
        <w:r w:rsidR="00934FDA">
          <w:rPr>
            <w:noProof/>
            <w:webHidden/>
          </w:rPr>
          <w:fldChar w:fldCharType="separate"/>
        </w:r>
        <w:r w:rsidR="00E4700D">
          <w:rPr>
            <w:noProof/>
            <w:webHidden/>
          </w:rPr>
          <w:t>14</w:t>
        </w:r>
        <w:r w:rsidR="00934FDA">
          <w:rPr>
            <w:noProof/>
            <w:webHidden/>
          </w:rPr>
          <w:fldChar w:fldCharType="end"/>
        </w:r>
      </w:hyperlink>
    </w:p>
    <w:p w14:paraId="246A4BBA" w14:textId="55061B13" w:rsidR="00934FDA" w:rsidRDefault="00ED66A2">
      <w:pPr>
        <w:pStyle w:val="Kazalovsebine1"/>
        <w:rPr>
          <w:rFonts w:asciiTheme="minorHAnsi" w:eastAsiaTheme="minorEastAsia" w:hAnsiTheme="minorHAnsi" w:cstheme="minorBidi"/>
          <w:noProof/>
          <w:kern w:val="0"/>
          <w:lang w:eastAsia="sl-SI"/>
        </w:rPr>
      </w:pPr>
      <w:hyperlink w:anchor="_Toc201590775" w:history="1">
        <w:r w:rsidR="00934FDA" w:rsidRPr="00FB2587">
          <w:rPr>
            <w:rStyle w:val="Hiperpovezava"/>
            <w:rFonts w:ascii="Arial" w:hAnsi="Arial" w:cs="Arial"/>
            <w:noProof/>
          </w:rPr>
          <w:t>17.</w:t>
        </w:r>
        <w:r w:rsidR="00934FDA">
          <w:rPr>
            <w:rFonts w:asciiTheme="minorHAnsi" w:eastAsiaTheme="minorEastAsia" w:hAnsiTheme="minorHAnsi" w:cstheme="minorBidi"/>
            <w:noProof/>
            <w:kern w:val="0"/>
            <w:lang w:eastAsia="sl-SI"/>
          </w:rPr>
          <w:tab/>
        </w:r>
        <w:r w:rsidR="00934FDA" w:rsidRPr="00FB2587">
          <w:rPr>
            <w:rStyle w:val="Hiperpovezava"/>
            <w:rFonts w:ascii="Arial" w:hAnsi="Arial" w:cs="Arial"/>
            <w:noProof/>
          </w:rPr>
          <w:t>POUK O PRAVNEM VARSTVU</w:t>
        </w:r>
        <w:r w:rsidR="00934FDA">
          <w:rPr>
            <w:noProof/>
            <w:webHidden/>
          </w:rPr>
          <w:tab/>
        </w:r>
        <w:r w:rsidR="00934FDA">
          <w:rPr>
            <w:noProof/>
            <w:webHidden/>
          </w:rPr>
          <w:fldChar w:fldCharType="begin"/>
        </w:r>
        <w:r w:rsidR="00934FDA">
          <w:rPr>
            <w:noProof/>
            <w:webHidden/>
          </w:rPr>
          <w:instrText xml:space="preserve"> PAGEREF _Toc201590775 \h </w:instrText>
        </w:r>
        <w:r w:rsidR="00934FDA">
          <w:rPr>
            <w:noProof/>
            <w:webHidden/>
          </w:rPr>
        </w:r>
        <w:r w:rsidR="00934FDA">
          <w:rPr>
            <w:noProof/>
            <w:webHidden/>
          </w:rPr>
          <w:fldChar w:fldCharType="separate"/>
        </w:r>
        <w:r w:rsidR="00E4700D">
          <w:rPr>
            <w:noProof/>
            <w:webHidden/>
          </w:rPr>
          <w:t>14</w:t>
        </w:r>
        <w:r w:rsidR="00934FDA">
          <w:rPr>
            <w:noProof/>
            <w:webHidden/>
          </w:rPr>
          <w:fldChar w:fldCharType="end"/>
        </w:r>
      </w:hyperlink>
    </w:p>
    <w:p w14:paraId="1CE7F20B" w14:textId="2EAC948E" w:rsidR="00934FDA" w:rsidRDefault="00ED66A2">
      <w:pPr>
        <w:pStyle w:val="Kazalovsebine1"/>
        <w:rPr>
          <w:rFonts w:asciiTheme="minorHAnsi" w:eastAsiaTheme="minorEastAsia" w:hAnsiTheme="minorHAnsi" w:cstheme="minorBidi"/>
          <w:noProof/>
          <w:kern w:val="0"/>
          <w:lang w:eastAsia="sl-SI"/>
        </w:rPr>
      </w:pPr>
      <w:hyperlink w:anchor="_Toc201590776" w:history="1">
        <w:r w:rsidR="00934FDA" w:rsidRPr="00FB2587">
          <w:rPr>
            <w:rStyle w:val="Hiperpovezava"/>
            <w:rFonts w:ascii="Arial" w:hAnsi="Arial" w:cs="Arial"/>
            <w:noProof/>
          </w:rPr>
          <w:t>PONUDBA</w:t>
        </w:r>
        <w:r w:rsidR="00934FDA">
          <w:rPr>
            <w:noProof/>
            <w:webHidden/>
          </w:rPr>
          <w:tab/>
        </w:r>
        <w:r w:rsidR="00934FDA">
          <w:rPr>
            <w:noProof/>
            <w:webHidden/>
          </w:rPr>
          <w:fldChar w:fldCharType="begin"/>
        </w:r>
        <w:r w:rsidR="00934FDA">
          <w:rPr>
            <w:noProof/>
            <w:webHidden/>
          </w:rPr>
          <w:instrText xml:space="preserve"> PAGEREF _Toc201590776 \h </w:instrText>
        </w:r>
        <w:r w:rsidR="00934FDA">
          <w:rPr>
            <w:noProof/>
            <w:webHidden/>
          </w:rPr>
        </w:r>
        <w:r w:rsidR="00934FDA">
          <w:rPr>
            <w:noProof/>
            <w:webHidden/>
          </w:rPr>
          <w:fldChar w:fldCharType="separate"/>
        </w:r>
        <w:r w:rsidR="00E4700D">
          <w:rPr>
            <w:noProof/>
            <w:webHidden/>
          </w:rPr>
          <w:t>15</w:t>
        </w:r>
        <w:r w:rsidR="00934FDA">
          <w:rPr>
            <w:noProof/>
            <w:webHidden/>
          </w:rPr>
          <w:fldChar w:fldCharType="end"/>
        </w:r>
      </w:hyperlink>
    </w:p>
    <w:p w14:paraId="093D50D0" w14:textId="02B19253" w:rsidR="00934FDA" w:rsidRDefault="00ED66A2">
      <w:pPr>
        <w:pStyle w:val="Kazalovsebine1"/>
        <w:rPr>
          <w:rFonts w:asciiTheme="minorHAnsi" w:eastAsiaTheme="minorEastAsia" w:hAnsiTheme="minorHAnsi" w:cstheme="minorBidi"/>
          <w:noProof/>
          <w:kern w:val="0"/>
          <w:lang w:eastAsia="sl-SI"/>
        </w:rPr>
      </w:pPr>
      <w:hyperlink w:anchor="_Toc201590777" w:history="1">
        <w:r w:rsidR="00934FDA" w:rsidRPr="00FB2587">
          <w:rPr>
            <w:rStyle w:val="Hiperpovezava"/>
            <w:rFonts w:ascii="Arial" w:hAnsi="Arial" w:cs="Arial"/>
            <w:noProof/>
          </w:rPr>
          <w:t>IZJAVA – POKLICNA SPOSOBNOST PONUDNIKA</w:t>
        </w:r>
        <w:r w:rsidR="00934FDA">
          <w:rPr>
            <w:noProof/>
            <w:webHidden/>
          </w:rPr>
          <w:tab/>
        </w:r>
        <w:r w:rsidR="00934FDA">
          <w:rPr>
            <w:noProof/>
            <w:webHidden/>
          </w:rPr>
          <w:fldChar w:fldCharType="begin"/>
        </w:r>
        <w:r w:rsidR="00934FDA">
          <w:rPr>
            <w:noProof/>
            <w:webHidden/>
          </w:rPr>
          <w:instrText xml:space="preserve"> PAGEREF _Toc201590777 \h </w:instrText>
        </w:r>
        <w:r w:rsidR="00934FDA">
          <w:rPr>
            <w:noProof/>
            <w:webHidden/>
          </w:rPr>
        </w:r>
        <w:r w:rsidR="00934FDA">
          <w:rPr>
            <w:noProof/>
            <w:webHidden/>
          </w:rPr>
          <w:fldChar w:fldCharType="separate"/>
        </w:r>
        <w:r w:rsidR="00E4700D">
          <w:rPr>
            <w:noProof/>
            <w:webHidden/>
          </w:rPr>
          <w:t>16</w:t>
        </w:r>
        <w:r w:rsidR="00934FDA">
          <w:rPr>
            <w:noProof/>
            <w:webHidden/>
          </w:rPr>
          <w:fldChar w:fldCharType="end"/>
        </w:r>
      </w:hyperlink>
    </w:p>
    <w:p w14:paraId="1051F39D" w14:textId="52F3480F" w:rsidR="00934FDA" w:rsidRDefault="00ED66A2">
      <w:pPr>
        <w:pStyle w:val="Kazalovsebine1"/>
        <w:rPr>
          <w:rFonts w:asciiTheme="minorHAnsi" w:eastAsiaTheme="minorEastAsia" w:hAnsiTheme="minorHAnsi" w:cstheme="minorBidi"/>
          <w:noProof/>
          <w:kern w:val="0"/>
          <w:lang w:eastAsia="sl-SI"/>
        </w:rPr>
      </w:pPr>
      <w:hyperlink w:anchor="_Toc201590778" w:history="1">
        <w:r w:rsidR="00934FDA" w:rsidRPr="00FB2587">
          <w:rPr>
            <w:rStyle w:val="Hiperpovezava"/>
            <w:rFonts w:ascii="Arial" w:hAnsi="Arial" w:cs="Arial"/>
            <w:noProof/>
          </w:rPr>
          <w:t>PODIZVAJALCI</w:t>
        </w:r>
        <w:r w:rsidR="00934FDA">
          <w:rPr>
            <w:noProof/>
            <w:webHidden/>
          </w:rPr>
          <w:tab/>
        </w:r>
        <w:r w:rsidR="00934FDA">
          <w:rPr>
            <w:noProof/>
            <w:webHidden/>
          </w:rPr>
          <w:fldChar w:fldCharType="begin"/>
        </w:r>
        <w:r w:rsidR="00934FDA">
          <w:rPr>
            <w:noProof/>
            <w:webHidden/>
          </w:rPr>
          <w:instrText xml:space="preserve"> PAGEREF _Toc201590778 \h </w:instrText>
        </w:r>
        <w:r w:rsidR="00934FDA">
          <w:rPr>
            <w:noProof/>
            <w:webHidden/>
          </w:rPr>
        </w:r>
        <w:r w:rsidR="00934FDA">
          <w:rPr>
            <w:noProof/>
            <w:webHidden/>
          </w:rPr>
          <w:fldChar w:fldCharType="separate"/>
        </w:r>
        <w:r w:rsidR="00E4700D">
          <w:rPr>
            <w:noProof/>
            <w:webHidden/>
          </w:rPr>
          <w:t>17</w:t>
        </w:r>
        <w:r w:rsidR="00934FDA">
          <w:rPr>
            <w:noProof/>
            <w:webHidden/>
          </w:rPr>
          <w:fldChar w:fldCharType="end"/>
        </w:r>
      </w:hyperlink>
    </w:p>
    <w:p w14:paraId="32FB7C6B" w14:textId="2286C4C8" w:rsidR="00934FDA" w:rsidRDefault="00ED66A2">
      <w:pPr>
        <w:pStyle w:val="Kazalovsebine1"/>
        <w:rPr>
          <w:rFonts w:asciiTheme="minorHAnsi" w:eastAsiaTheme="minorEastAsia" w:hAnsiTheme="minorHAnsi" w:cstheme="minorBidi"/>
          <w:noProof/>
          <w:kern w:val="0"/>
          <w:lang w:eastAsia="sl-SI"/>
        </w:rPr>
      </w:pPr>
      <w:hyperlink w:anchor="_Toc201590779" w:history="1">
        <w:r w:rsidR="00934FDA" w:rsidRPr="00FB2587">
          <w:rPr>
            <w:rStyle w:val="Hiperpovezava"/>
            <w:rFonts w:ascii="Arial" w:hAnsi="Arial" w:cs="Arial"/>
            <w:noProof/>
          </w:rPr>
          <w:t>IZJAVA PODIZVAJALCA O NEPOSREDNIH PLAČILIH</w:t>
        </w:r>
        <w:r w:rsidR="00934FDA">
          <w:rPr>
            <w:noProof/>
            <w:webHidden/>
          </w:rPr>
          <w:tab/>
        </w:r>
        <w:r w:rsidR="00934FDA">
          <w:rPr>
            <w:noProof/>
            <w:webHidden/>
          </w:rPr>
          <w:fldChar w:fldCharType="begin"/>
        </w:r>
        <w:r w:rsidR="00934FDA">
          <w:rPr>
            <w:noProof/>
            <w:webHidden/>
          </w:rPr>
          <w:instrText xml:space="preserve"> PAGEREF _Toc201590779 \h </w:instrText>
        </w:r>
        <w:r w:rsidR="00934FDA">
          <w:rPr>
            <w:noProof/>
            <w:webHidden/>
          </w:rPr>
        </w:r>
        <w:r w:rsidR="00934FDA">
          <w:rPr>
            <w:noProof/>
            <w:webHidden/>
          </w:rPr>
          <w:fldChar w:fldCharType="separate"/>
        </w:r>
        <w:r w:rsidR="00E4700D">
          <w:rPr>
            <w:noProof/>
            <w:webHidden/>
          </w:rPr>
          <w:t>18</w:t>
        </w:r>
        <w:r w:rsidR="00934FDA">
          <w:rPr>
            <w:noProof/>
            <w:webHidden/>
          </w:rPr>
          <w:fldChar w:fldCharType="end"/>
        </w:r>
      </w:hyperlink>
    </w:p>
    <w:p w14:paraId="74E0D90E" w14:textId="27983344" w:rsidR="00934FDA" w:rsidRDefault="00ED66A2">
      <w:pPr>
        <w:pStyle w:val="Kazalovsebine1"/>
        <w:rPr>
          <w:rFonts w:asciiTheme="minorHAnsi" w:eastAsiaTheme="minorEastAsia" w:hAnsiTheme="minorHAnsi" w:cstheme="minorBidi"/>
          <w:noProof/>
          <w:kern w:val="0"/>
          <w:lang w:eastAsia="sl-SI"/>
        </w:rPr>
      </w:pPr>
      <w:hyperlink w:anchor="_Toc201590780" w:history="1">
        <w:r w:rsidR="00934FDA" w:rsidRPr="00FB2587">
          <w:rPr>
            <w:rStyle w:val="Hiperpovezava"/>
            <w:rFonts w:ascii="Arial" w:hAnsi="Arial" w:cs="Arial"/>
            <w:noProof/>
          </w:rPr>
          <w:t>MENIČNA IZJAVA</w:t>
        </w:r>
        <w:r w:rsidR="00934FDA">
          <w:rPr>
            <w:noProof/>
            <w:webHidden/>
          </w:rPr>
          <w:tab/>
        </w:r>
        <w:r w:rsidR="00934FDA">
          <w:rPr>
            <w:noProof/>
            <w:webHidden/>
          </w:rPr>
          <w:fldChar w:fldCharType="begin"/>
        </w:r>
        <w:r w:rsidR="00934FDA">
          <w:rPr>
            <w:noProof/>
            <w:webHidden/>
          </w:rPr>
          <w:instrText xml:space="preserve"> PAGEREF _Toc201590780 \h </w:instrText>
        </w:r>
        <w:r w:rsidR="00934FDA">
          <w:rPr>
            <w:noProof/>
            <w:webHidden/>
          </w:rPr>
        </w:r>
        <w:r w:rsidR="00934FDA">
          <w:rPr>
            <w:noProof/>
            <w:webHidden/>
          </w:rPr>
          <w:fldChar w:fldCharType="separate"/>
        </w:r>
        <w:r w:rsidR="00E4700D">
          <w:rPr>
            <w:noProof/>
            <w:webHidden/>
          </w:rPr>
          <w:t>19</w:t>
        </w:r>
        <w:r w:rsidR="00934FDA">
          <w:rPr>
            <w:noProof/>
            <w:webHidden/>
          </w:rPr>
          <w:fldChar w:fldCharType="end"/>
        </w:r>
      </w:hyperlink>
    </w:p>
    <w:p w14:paraId="70F3D329" w14:textId="59DC4FF3" w:rsidR="00934FDA" w:rsidRDefault="00ED66A2">
      <w:pPr>
        <w:pStyle w:val="Kazalovsebine1"/>
        <w:rPr>
          <w:rFonts w:asciiTheme="minorHAnsi" w:eastAsiaTheme="minorEastAsia" w:hAnsiTheme="minorHAnsi" w:cstheme="minorBidi"/>
          <w:noProof/>
          <w:kern w:val="0"/>
          <w:lang w:eastAsia="sl-SI"/>
        </w:rPr>
      </w:pPr>
      <w:hyperlink w:anchor="_Toc201590781" w:history="1">
        <w:r w:rsidR="00934FDA" w:rsidRPr="00FB2587">
          <w:rPr>
            <w:rStyle w:val="Hiperpovezava"/>
            <w:rFonts w:ascii="Arial" w:hAnsi="Arial" w:cs="Arial"/>
            <w:noProof/>
          </w:rPr>
          <w:t>IZJAVA O UDELEŽBI V LASTNIŠTVU IN O POVEZANIH DRUŽBAH</w:t>
        </w:r>
        <w:r w:rsidR="00934FDA">
          <w:rPr>
            <w:noProof/>
            <w:webHidden/>
          </w:rPr>
          <w:tab/>
        </w:r>
        <w:r w:rsidR="00934FDA">
          <w:rPr>
            <w:noProof/>
            <w:webHidden/>
          </w:rPr>
          <w:fldChar w:fldCharType="begin"/>
        </w:r>
        <w:r w:rsidR="00934FDA">
          <w:rPr>
            <w:noProof/>
            <w:webHidden/>
          </w:rPr>
          <w:instrText xml:space="preserve"> PAGEREF _Toc201590781 \h </w:instrText>
        </w:r>
        <w:r w:rsidR="00934FDA">
          <w:rPr>
            <w:noProof/>
            <w:webHidden/>
          </w:rPr>
        </w:r>
        <w:r w:rsidR="00934FDA">
          <w:rPr>
            <w:noProof/>
            <w:webHidden/>
          </w:rPr>
          <w:fldChar w:fldCharType="separate"/>
        </w:r>
        <w:r w:rsidR="00E4700D">
          <w:rPr>
            <w:noProof/>
            <w:webHidden/>
          </w:rPr>
          <w:t>20</w:t>
        </w:r>
        <w:r w:rsidR="00934FDA">
          <w:rPr>
            <w:noProof/>
            <w:webHidden/>
          </w:rPr>
          <w:fldChar w:fldCharType="end"/>
        </w:r>
      </w:hyperlink>
    </w:p>
    <w:p w14:paraId="54F8CD72" w14:textId="74196C03" w:rsidR="00934FDA" w:rsidRDefault="00ED66A2">
      <w:pPr>
        <w:pStyle w:val="Kazalovsebine1"/>
        <w:rPr>
          <w:rFonts w:asciiTheme="minorHAnsi" w:eastAsiaTheme="minorEastAsia" w:hAnsiTheme="minorHAnsi" w:cstheme="minorBidi"/>
          <w:noProof/>
          <w:kern w:val="0"/>
          <w:lang w:eastAsia="sl-SI"/>
        </w:rPr>
      </w:pPr>
      <w:hyperlink w:anchor="_Toc201590782" w:history="1">
        <w:r w:rsidR="00934FDA" w:rsidRPr="00FB2587">
          <w:rPr>
            <w:rStyle w:val="Hiperpovezava"/>
            <w:rFonts w:ascii="Arial" w:hAnsi="Arial" w:cs="Arial"/>
            <w:noProof/>
          </w:rPr>
          <w:t>IZJAVA O ODSOTNOSTI OSEBNIH POVEZAV</w:t>
        </w:r>
        <w:r w:rsidR="00934FDA">
          <w:rPr>
            <w:noProof/>
            <w:webHidden/>
          </w:rPr>
          <w:tab/>
        </w:r>
        <w:r w:rsidR="00934FDA">
          <w:rPr>
            <w:noProof/>
            <w:webHidden/>
          </w:rPr>
          <w:fldChar w:fldCharType="begin"/>
        </w:r>
        <w:r w:rsidR="00934FDA">
          <w:rPr>
            <w:noProof/>
            <w:webHidden/>
          </w:rPr>
          <w:instrText xml:space="preserve"> PAGEREF _Toc201590782 \h </w:instrText>
        </w:r>
        <w:r w:rsidR="00934FDA">
          <w:rPr>
            <w:noProof/>
            <w:webHidden/>
          </w:rPr>
        </w:r>
        <w:r w:rsidR="00934FDA">
          <w:rPr>
            <w:noProof/>
            <w:webHidden/>
          </w:rPr>
          <w:fldChar w:fldCharType="separate"/>
        </w:r>
        <w:r w:rsidR="00E4700D">
          <w:rPr>
            <w:noProof/>
            <w:webHidden/>
          </w:rPr>
          <w:t>21</w:t>
        </w:r>
        <w:r w:rsidR="00934FDA">
          <w:rPr>
            <w:noProof/>
            <w:webHidden/>
          </w:rPr>
          <w:fldChar w:fldCharType="end"/>
        </w:r>
      </w:hyperlink>
    </w:p>
    <w:p w14:paraId="67EE6A80" w14:textId="1CAFDF7B" w:rsidR="00934FDA" w:rsidRDefault="00ED66A2">
      <w:pPr>
        <w:pStyle w:val="Kazalovsebine1"/>
        <w:rPr>
          <w:rFonts w:asciiTheme="minorHAnsi" w:eastAsiaTheme="minorEastAsia" w:hAnsiTheme="minorHAnsi" w:cstheme="minorBidi"/>
          <w:noProof/>
          <w:kern w:val="0"/>
          <w:lang w:eastAsia="sl-SI"/>
        </w:rPr>
      </w:pPr>
      <w:hyperlink w:anchor="_Toc201590783" w:history="1">
        <w:r w:rsidR="00934FDA" w:rsidRPr="00FB2587">
          <w:rPr>
            <w:rStyle w:val="Hiperpovezava"/>
            <w:rFonts w:ascii="Arial" w:hAnsi="Arial" w:cs="Arial"/>
            <w:noProof/>
          </w:rPr>
          <w:t xml:space="preserve">POGODBA O </w:t>
        </w:r>
        <w:r w:rsidR="00E4700D" w:rsidRPr="008475D3">
          <w:rPr>
            <w:rFonts w:ascii="Arial" w:hAnsi="Arial" w:cs="Arial"/>
            <w:noProof/>
            <w:color w:val="000000" w:themeColor="text1"/>
          </w:rPr>
          <w:t>D</w:t>
        </w:r>
        <w:r w:rsidR="00E4700D">
          <w:rPr>
            <w:rFonts w:ascii="Arial" w:hAnsi="Arial" w:cs="Arial"/>
            <w:noProof/>
            <w:color w:val="000000" w:themeColor="text1"/>
          </w:rPr>
          <w:t xml:space="preserve">OSTOPU DO PODATKOVNE ZBIRKE </w:t>
        </w:r>
        <w:r w:rsidR="00E4700D" w:rsidRPr="008475D3">
          <w:rPr>
            <w:rFonts w:ascii="Arial" w:hAnsi="Arial" w:cs="Arial"/>
            <w:noProof/>
            <w:color w:val="000000" w:themeColor="text1"/>
          </w:rPr>
          <w:t>UPTODATE</w:t>
        </w:r>
        <w:r w:rsidR="00934FDA">
          <w:rPr>
            <w:noProof/>
            <w:webHidden/>
          </w:rPr>
          <w:tab/>
        </w:r>
        <w:r w:rsidR="00934FDA">
          <w:rPr>
            <w:noProof/>
            <w:webHidden/>
          </w:rPr>
          <w:fldChar w:fldCharType="begin"/>
        </w:r>
        <w:r w:rsidR="00934FDA">
          <w:rPr>
            <w:noProof/>
            <w:webHidden/>
          </w:rPr>
          <w:instrText xml:space="preserve"> PAGEREF _Toc201590783 \h </w:instrText>
        </w:r>
        <w:r w:rsidR="00934FDA">
          <w:rPr>
            <w:noProof/>
            <w:webHidden/>
          </w:rPr>
        </w:r>
        <w:r w:rsidR="00934FDA">
          <w:rPr>
            <w:noProof/>
            <w:webHidden/>
          </w:rPr>
          <w:fldChar w:fldCharType="separate"/>
        </w:r>
        <w:r w:rsidR="00E4700D">
          <w:rPr>
            <w:noProof/>
            <w:webHidden/>
          </w:rPr>
          <w:t>22</w:t>
        </w:r>
        <w:r w:rsidR="00934FDA">
          <w:rPr>
            <w:noProof/>
            <w:webHidden/>
          </w:rPr>
          <w:fldChar w:fldCharType="end"/>
        </w:r>
      </w:hyperlink>
    </w:p>
    <w:p w14:paraId="6383C502" w14:textId="0220B712" w:rsidR="00934FDA" w:rsidRDefault="00ED66A2">
      <w:pPr>
        <w:pStyle w:val="Kazalovsebine1"/>
        <w:rPr>
          <w:rFonts w:asciiTheme="minorHAnsi" w:eastAsiaTheme="minorEastAsia" w:hAnsiTheme="minorHAnsi" w:cstheme="minorBidi"/>
          <w:noProof/>
          <w:kern w:val="0"/>
          <w:lang w:eastAsia="sl-SI"/>
        </w:rPr>
      </w:pPr>
      <w:hyperlink w:anchor="_Toc201590795" w:history="1">
        <w:r w:rsidR="00934FDA" w:rsidRPr="00FB2587">
          <w:rPr>
            <w:rStyle w:val="Hiperpovezava"/>
            <w:rFonts w:ascii="Arial" w:hAnsi="Arial" w:cs="Arial"/>
            <w:noProof/>
          </w:rPr>
          <w:t>TEHNIČNE SPECIFIKACIJE</w:t>
        </w:r>
        <w:r w:rsidR="00934FDA">
          <w:rPr>
            <w:noProof/>
            <w:webHidden/>
          </w:rPr>
          <w:tab/>
        </w:r>
        <w:r w:rsidR="00934FDA">
          <w:rPr>
            <w:noProof/>
            <w:webHidden/>
          </w:rPr>
          <w:fldChar w:fldCharType="begin"/>
        </w:r>
        <w:r w:rsidR="00934FDA">
          <w:rPr>
            <w:noProof/>
            <w:webHidden/>
          </w:rPr>
          <w:instrText xml:space="preserve"> PAGEREF _Toc201590795 \h </w:instrText>
        </w:r>
        <w:r w:rsidR="00934FDA">
          <w:rPr>
            <w:noProof/>
            <w:webHidden/>
          </w:rPr>
        </w:r>
        <w:r w:rsidR="00934FDA">
          <w:rPr>
            <w:noProof/>
            <w:webHidden/>
          </w:rPr>
          <w:fldChar w:fldCharType="separate"/>
        </w:r>
        <w:r w:rsidR="00E4700D">
          <w:rPr>
            <w:noProof/>
            <w:webHidden/>
          </w:rPr>
          <w:t>40</w:t>
        </w:r>
        <w:r w:rsidR="00934FDA">
          <w:rPr>
            <w:noProof/>
            <w:webHidden/>
          </w:rPr>
          <w:fldChar w:fldCharType="end"/>
        </w:r>
      </w:hyperlink>
    </w:p>
    <w:p w14:paraId="1FEC43B5" w14:textId="4E78F1FC"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2" w:name="_Toc201590750"/>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2"/>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3" w:name="_Toc201590751"/>
      <w:r w:rsidRPr="00F2571B">
        <w:rPr>
          <w:rFonts w:ascii="Arial" w:hAnsi="Arial" w:cs="Arial"/>
          <w:sz w:val="22"/>
          <w:szCs w:val="22"/>
        </w:rPr>
        <w:t>PRAVNA PODLAGA</w:t>
      </w:r>
      <w:bookmarkEnd w:id="3"/>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4" w:name="_Toc201590752"/>
      <w:r w:rsidRPr="00F2571B">
        <w:rPr>
          <w:rFonts w:ascii="Arial" w:hAnsi="Arial" w:cs="Arial"/>
          <w:sz w:val="22"/>
          <w:szCs w:val="22"/>
        </w:rPr>
        <w:t>VSEBINA RAZPISNE DOKUMENTACIJE</w:t>
      </w:r>
      <w:bookmarkEnd w:id="4"/>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256620B8"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612947D2" w14:textId="0A02F360" w:rsidR="00353151" w:rsidRDefault="00353151" w:rsidP="004538A0">
      <w:pPr>
        <w:pStyle w:val="Odstavekseznama"/>
        <w:numPr>
          <w:ilvl w:val="0"/>
          <w:numId w:val="2"/>
        </w:numPr>
        <w:rPr>
          <w:rFonts w:ascii="Arial" w:hAnsi="Arial" w:cs="Arial"/>
        </w:rPr>
      </w:pPr>
      <w:r>
        <w:rPr>
          <w:rFonts w:ascii="Arial" w:hAnsi="Arial" w:cs="Arial"/>
        </w:rPr>
        <w:t>Obrazec »</w:t>
      </w:r>
      <w:r w:rsidR="00934FDA" w:rsidRPr="00934FDA">
        <w:rPr>
          <w:rFonts w:ascii="Arial" w:hAnsi="Arial" w:cs="Arial"/>
          <w:bCs/>
        </w:rPr>
        <w:t>IZJAVA – POKLICNA SPOSOBNOST PONUDNIKA</w:t>
      </w:r>
      <w:r>
        <w:rPr>
          <w:rFonts w:ascii="Arial" w:hAnsi="Arial" w:cs="Arial"/>
        </w:rPr>
        <w:t>«</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703D8D2D" w14:textId="1AE3377C" w:rsidR="002F6D6C" w:rsidRDefault="0034602C" w:rsidP="00817EF2">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5A01E665" w14:textId="7154A6EB" w:rsidR="00980085" w:rsidRDefault="00980085" w:rsidP="007E55C6">
      <w:pPr>
        <w:pStyle w:val="Odstavekseznama"/>
        <w:numPr>
          <w:ilvl w:val="0"/>
          <w:numId w:val="2"/>
        </w:numPr>
        <w:rPr>
          <w:rFonts w:ascii="Arial" w:hAnsi="Arial" w:cs="Arial"/>
        </w:rPr>
      </w:pPr>
      <w:r>
        <w:rPr>
          <w:rFonts w:ascii="Arial" w:hAnsi="Arial" w:cs="Arial"/>
        </w:rPr>
        <w:t>Obrazec »Predračun«</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5" w:name="_Toc511306718"/>
      <w:bookmarkStart w:id="6" w:name="_Toc201590753"/>
      <w:r w:rsidRPr="00F2571B">
        <w:rPr>
          <w:rFonts w:ascii="Arial" w:hAnsi="Arial" w:cs="Arial"/>
          <w:sz w:val="22"/>
          <w:szCs w:val="22"/>
        </w:rPr>
        <w:t>PREDMET JAVNEGA NAROČILA</w:t>
      </w:r>
      <w:bookmarkEnd w:id="5"/>
      <w:bookmarkEnd w:id="6"/>
    </w:p>
    <w:p w14:paraId="2FB6ACA8" w14:textId="77777777" w:rsidR="00A00185" w:rsidRPr="00B23DDC" w:rsidRDefault="00A00185" w:rsidP="00225D57">
      <w:pPr>
        <w:pStyle w:val="Standard"/>
        <w:keepNext/>
        <w:rPr>
          <w:rFonts w:ascii="Arial" w:hAnsi="Arial" w:cs="Arial"/>
        </w:rPr>
      </w:pPr>
    </w:p>
    <w:p w14:paraId="6001BBFA" w14:textId="41813269" w:rsidR="00A4288C" w:rsidRPr="00100CA5" w:rsidRDefault="00B34B2B" w:rsidP="008475D3">
      <w:pPr>
        <w:spacing w:after="0" w:line="276" w:lineRule="auto"/>
        <w:jc w:val="both"/>
        <w:rPr>
          <w:rFonts w:ascii="Arial" w:hAnsi="Arial" w:cs="Arial"/>
          <w:color w:val="000000" w:themeColor="text1"/>
        </w:rPr>
      </w:pPr>
      <w:r w:rsidRPr="004362FF">
        <w:rPr>
          <w:rFonts w:ascii="Arial" w:hAnsi="Arial" w:cs="Arial"/>
          <w:color w:val="000000" w:themeColor="text1"/>
        </w:rPr>
        <w:t>Pre</w:t>
      </w:r>
      <w:r w:rsidR="00AF3F63" w:rsidRPr="004362FF">
        <w:rPr>
          <w:rFonts w:ascii="Arial" w:hAnsi="Arial" w:cs="Arial"/>
          <w:color w:val="000000" w:themeColor="text1"/>
        </w:rPr>
        <w:t>dmet</w:t>
      </w:r>
      <w:r w:rsidR="008E188F" w:rsidRPr="004362FF">
        <w:rPr>
          <w:rFonts w:ascii="Arial" w:hAnsi="Arial" w:cs="Arial"/>
          <w:color w:val="000000" w:themeColor="text1"/>
        </w:rPr>
        <w:t xml:space="preserve"> javnega naročila </w:t>
      </w:r>
      <w:r w:rsidR="008F177E" w:rsidRPr="004362FF">
        <w:rPr>
          <w:rFonts w:ascii="Arial" w:hAnsi="Arial" w:cs="Arial"/>
          <w:color w:val="000000" w:themeColor="text1"/>
        </w:rPr>
        <w:t xml:space="preserve">je </w:t>
      </w:r>
      <w:r w:rsidR="008475D3" w:rsidRPr="008475D3">
        <w:rPr>
          <w:rFonts w:ascii="Arial" w:hAnsi="Arial" w:cs="Arial"/>
          <w:color w:val="000000" w:themeColor="text1"/>
        </w:rPr>
        <w:t>izvajanje »Dostop do podatkovne zbirke UPTODATE«, pri čemer javno naročilo ni razdeljeno na sklope</w:t>
      </w:r>
      <w:r w:rsidR="008475D3">
        <w:rPr>
          <w:rFonts w:ascii="Arial" w:hAnsi="Arial" w:cs="Arial"/>
          <w:color w:val="000000" w:themeColor="text1"/>
        </w:rPr>
        <w:t>, za obdobje treh (3) let</w:t>
      </w:r>
      <w:r w:rsidR="008475D3" w:rsidRPr="008475D3">
        <w:rPr>
          <w:rFonts w:ascii="Arial" w:hAnsi="Arial" w:cs="Arial"/>
          <w:color w:val="000000" w:themeColor="text1"/>
        </w:rPr>
        <w:t>.</w:t>
      </w:r>
    </w:p>
    <w:p w14:paraId="04204F6B" w14:textId="77777777" w:rsidR="006A20C5" w:rsidRPr="00100CA5" w:rsidRDefault="006A20C5" w:rsidP="001D43E2">
      <w:pPr>
        <w:spacing w:after="0" w:line="276" w:lineRule="auto"/>
        <w:rPr>
          <w:rFonts w:ascii="Arial" w:hAnsi="Arial" w:cs="Arial"/>
          <w:color w:val="000000" w:themeColor="text1"/>
        </w:rPr>
      </w:pPr>
    </w:p>
    <w:p w14:paraId="570FDC5B" w14:textId="4243B54D" w:rsidR="00492879" w:rsidRPr="00B23DDC" w:rsidRDefault="002B54AB" w:rsidP="002F6D6C">
      <w:pPr>
        <w:pStyle w:val="Standard"/>
        <w:widowControl w:val="0"/>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7" w:name="_Toc511306719"/>
      <w:bookmarkStart w:id="8" w:name="_Toc201590754"/>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7"/>
      <w:bookmarkEnd w:id="8"/>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6C3B5A71" w14:textId="0F1EC26E" w:rsidR="00100CA5" w:rsidRDefault="00100CA5">
      <w:pPr>
        <w:pStyle w:val="Standard"/>
        <w:rPr>
          <w:rFonts w:ascii="Arial" w:hAnsi="Arial" w:cs="Arial"/>
        </w:rPr>
      </w:pPr>
      <w:r w:rsidRPr="003075EF">
        <w:rPr>
          <w:rFonts w:ascii="Arial" w:hAnsi="Arial" w:cs="Arial"/>
        </w:rPr>
        <w:t xml:space="preserve">Ponudnik lahko odda ponudbo </w:t>
      </w:r>
      <w:r w:rsidR="008475D3">
        <w:rPr>
          <w:rFonts w:ascii="Arial" w:hAnsi="Arial" w:cs="Arial"/>
        </w:rPr>
        <w:t>kot celoto</w:t>
      </w:r>
      <w:r w:rsidRPr="003075EF">
        <w:rPr>
          <w:rFonts w:ascii="Arial" w:hAnsi="Arial" w:cs="Arial"/>
        </w:rPr>
        <w:t>. Ponudnik</w:t>
      </w:r>
      <w:r w:rsidR="008475D3">
        <w:rPr>
          <w:rFonts w:ascii="Arial" w:hAnsi="Arial" w:cs="Arial"/>
        </w:rPr>
        <w:t xml:space="preserve"> mora oddati ponudbo na</w:t>
      </w:r>
      <w:r w:rsidRPr="003075EF">
        <w:rPr>
          <w:rFonts w:ascii="Arial" w:hAnsi="Arial" w:cs="Arial"/>
        </w:rPr>
        <w:t xml:space="preserve"> obrazcu »Enotni evropski dokument v zvezi z oddajo javnega naročila – ESPD« </w:t>
      </w:r>
      <w:r>
        <w:rPr>
          <w:rFonts w:ascii="Arial" w:hAnsi="Arial" w:cs="Arial"/>
        </w:rPr>
        <w:t>ter n</w:t>
      </w:r>
      <w:r w:rsidRPr="003075EF">
        <w:rPr>
          <w:rFonts w:ascii="Arial" w:hAnsi="Arial" w:cs="Arial"/>
        </w:rPr>
        <w:t xml:space="preserve">a obrazcu »Ponudba«. </w:t>
      </w:r>
      <w:r w:rsidR="008475D3">
        <w:rPr>
          <w:rFonts w:ascii="Arial" w:hAnsi="Arial" w:cs="Arial"/>
        </w:rPr>
        <w:t xml:space="preserve">Zahteva se </w:t>
      </w:r>
      <w:r w:rsidRPr="003075EF">
        <w:rPr>
          <w:rFonts w:ascii="Arial" w:hAnsi="Arial" w:cs="Arial"/>
        </w:rPr>
        <w:t xml:space="preserve">neobstoj vseh razlogov za izključitev, ki so navedeni v tej razpisni dokumentaciji. Ostale zahteve naročnika (pogoji za sodelovanje in zahteve, določene v drugih delih razpisne dokumentacije) morajo </w:t>
      </w:r>
      <w:r w:rsidRPr="007B7644">
        <w:rPr>
          <w:rFonts w:ascii="Arial" w:hAnsi="Arial" w:cs="Arial"/>
        </w:rPr>
        <w:t xml:space="preserve">ponudniki izpolnjevati, kot so zapisane </w:t>
      </w:r>
      <w:r w:rsidR="008475D3">
        <w:rPr>
          <w:rFonts w:ascii="Arial" w:hAnsi="Arial" w:cs="Arial"/>
        </w:rPr>
        <w:t>v tej razpisni dokumentaciji</w:t>
      </w:r>
      <w:r w:rsidRPr="007B7644">
        <w:rPr>
          <w:rFonts w:ascii="Arial" w:hAnsi="Arial" w:cs="Arial"/>
        </w:rPr>
        <w:t>.</w:t>
      </w:r>
    </w:p>
    <w:p w14:paraId="54519C44" w14:textId="77777777" w:rsidR="00100CA5" w:rsidRDefault="00100CA5">
      <w:pPr>
        <w:pStyle w:val="Standard"/>
        <w:rPr>
          <w:rFonts w:ascii="Arial" w:hAnsi="Arial" w:cs="Arial"/>
          <w:color w:val="000000" w:themeColor="text1"/>
        </w:rPr>
      </w:pPr>
    </w:p>
    <w:p w14:paraId="4593B8C2" w14:textId="1A7A8606" w:rsidR="002B7D0C" w:rsidRPr="00B23DDC" w:rsidRDefault="00100CA5">
      <w:pPr>
        <w:pStyle w:val="Standard"/>
        <w:rPr>
          <w:rFonts w:ascii="Arial" w:hAnsi="Arial" w:cs="Arial"/>
        </w:rPr>
      </w:pPr>
      <w:r>
        <w:rPr>
          <w:rFonts w:ascii="Arial" w:hAnsi="Arial" w:cs="Arial"/>
        </w:rPr>
        <w:t xml:space="preserve">Naročnik bo, na podlagi pogojev in meril, določenih v tej razpisni dokumentaciji, izbral ponudnika, s katerim bo sklenil pogodbo </w:t>
      </w:r>
      <w:r w:rsidR="008475D3">
        <w:rPr>
          <w:rFonts w:ascii="Arial" w:hAnsi="Arial" w:cs="Arial"/>
        </w:rPr>
        <w:t>za celotno javno naročilo</w:t>
      </w:r>
      <w:r>
        <w:rPr>
          <w:rFonts w:ascii="Arial" w:hAnsi="Arial" w:cs="Arial"/>
        </w:rPr>
        <w:t>. Naročnik bo sklenil pogodbo s ponudnikom, ki bo oddal ekonomsko najugodnejšo dopustno ponudbo za posamezen sklop, razen v primerih, opredeljenih v točki 14 te razpisne dokumentacije (»Odstop od oddaje javnega naročila«).</w:t>
      </w:r>
    </w:p>
    <w:p w14:paraId="4F23C49D" w14:textId="77777777" w:rsidR="002B7D0C" w:rsidRDefault="002B7D0C">
      <w:pPr>
        <w:pStyle w:val="Standard"/>
        <w:rPr>
          <w:rFonts w:ascii="Arial" w:hAnsi="Arial" w:cs="Arial"/>
        </w:rPr>
      </w:pPr>
    </w:p>
    <w:p w14:paraId="6CAEDCEA" w14:textId="77777777" w:rsidR="00100CA5" w:rsidRPr="00B23DDC" w:rsidRDefault="00100CA5">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9" w:name="_Toc511306720"/>
      <w:bookmarkStart w:id="10" w:name="_Toc201590755"/>
      <w:r w:rsidRPr="00F2571B">
        <w:rPr>
          <w:rFonts w:ascii="Arial" w:hAnsi="Arial" w:cs="Arial"/>
          <w:sz w:val="22"/>
          <w:szCs w:val="22"/>
        </w:rPr>
        <w:t>ROK IN NAČIN PREDLOŽITVE PONUDBE</w:t>
      </w:r>
      <w:bookmarkEnd w:id="9"/>
      <w:bookmarkEnd w:id="10"/>
    </w:p>
    <w:p w14:paraId="27622509" w14:textId="77777777" w:rsidR="00A00185" w:rsidRPr="00B23DDC" w:rsidRDefault="00A00185" w:rsidP="00225D57">
      <w:pPr>
        <w:pStyle w:val="Standard"/>
        <w:keepNext/>
        <w:rPr>
          <w:rFonts w:ascii="Arial" w:hAnsi="Arial" w:cs="Arial"/>
        </w:rPr>
      </w:pPr>
    </w:p>
    <w:p w14:paraId="7B3399FD" w14:textId="1AE9184B"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9" w:history="1">
        <w:r w:rsidR="003F6E60" w:rsidRPr="000A1D9F">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0"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277223A1"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1"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714373">
        <w:rPr>
          <w:rFonts w:ascii="Arial" w:hAnsi="Arial" w:cs="Arial"/>
          <w:b/>
          <w:u w:val="single"/>
          <w:lang w:eastAsia="sl-SI"/>
        </w:rPr>
        <w:t xml:space="preserve">do </w:t>
      </w:r>
      <w:r w:rsidR="00A4288C">
        <w:rPr>
          <w:rFonts w:ascii="Arial" w:hAnsi="Arial" w:cs="Arial"/>
          <w:b/>
          <w:u w:val="single"/>
          <w:lang w:eastAsia="sl-SI"/>
        </w:rPr>
        <w:t>__</w:t>
      </w:r>
      <w:r w:rsidR="00C40973">
        <w:rPr>
          <w:rFonts w:ascii="Arial" w:hAnsi="Arial" w:cs="Arial"/>
          <w:b/>
          <w:u w:val="single"/>
          <w:lang w:eastAsia="sl-SI"/>
        </w:rPr>
        <w:t>6.10.2025</w:t>
      </w:r>
      <w:r w:rsidR="00A4288C">
        <w:rPr>
          <w:rFonts w:ascii="Arial" w:hAnsi="Arial" w:cs="Arial"/>
          <w:b/>
          <w:u w:val="single"/>
          <w:lang w:eastAsia="sl-SI"/>
        </w:rPr>
        <w:t>___________</w:t>
      </w:r>
      <w:r w:rsidR="00FF5410" w:rsidRPr="00714373">
        <w:rPr>
          <w:rFonts w:ascii="Arial" w:hAnsi="Arial" w:cs="Arial"/>
          <w:b/>
          <w:u w:val="single"/>
          <w:lang w:eastAsia="sl-SI"/>
        </w:rPr>
        <w:t xml:space="preserve"> do 9</w:t>
      </w:r>
      <w:r w:rsidR="003C0CE4" w:rsidRPr="00714373">
        <w:rPr>
          <w:rFonts w:ascii="Arial" w:hAnsi="Arial" w:cs="Arial"/>
          <w:b/>
          <w:u w:val="single"/>
          <w:lang w:eastAsia="sl-SI"/>
        </w:rPr>
        <w:t>:00 ure</w:t>
      </w:r>
      <w:r w:rsidRPr="00714373">
        <w:rPr>
          <w:rFonts w:ascii="Arial" w:hAnsi="Arial" w:cs="Arial"/>
          <w:b/>
          <w:u w:val="single"/>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521125C0"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CC1538">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11" w:name="_Toc511306721"/>
      <w:bookmarkStart w:id="12" w:name="_Toc201590756"/>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11"/>
      <w:bookmarkEnd w:id="12"/>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2"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r w:rsidRPr="00B63DA0">
        <w:rPr>
          <w:rFonts w:ascii="Arial" w:hAnsi="Arial" w:cs="Arial"/>
        </w:rPr>
        <w:t xml:space="preserve">pdf dokumenta, ki ga ponudnik naloži v sistem e-JN pod razdelek »Predračun«. Ponudniki, ki so </w:t>
      </w:r>
      <w:r w:rsidRPr="00B63DA0">
        <w:rPr>
          <w:rFonts w:ascii="Arial" w:hAnsi="Arial" w:cs="Arial"/>
        </w:rPr>
        <w:lastRenderedPageBreak/>
        <w:t>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3" w:name="_Toc511306723"/>
      <w:bookmarkStart w:id="14" w:name="_Toc201590757"/>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3"/>
      <w:bookmarkEnd w:id="14"/>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44D8369E"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714373">
        <w:rPr>
          <w:rFonts w:ascii="Arial" w:hAnsi="Arial" w:cs="Arial"/>
        </w:rPr>
        <w:t>zas</w:t>
      </w:r>
      <w:r w:rsidR="00203F9E" w:rsidRPr="00714373">
        <w:rPr>
          <w:rFonts w:ascii="Arial" w:hAnsi="Arial" w:cs="Arial"/>
        </w:rPr>
        <w:t>tavljeno najkasneje do</w:t>
      </w:r>
      <w:r w:rsidR="009F180A" w:rsidRPr="00714373">
        <w:rPr>
          <w:rFonts w:ascii="Arial" w:hAnsi="Arial" w:cs="Arial"/>
        </w:rPr>
        <w:t xml:space="preserve"> </w:t>
      </w:r>
      <w:r w:rsidR="00A4288C">
        <w:rPr>
          <w:rFonts w:ascii="Arial" w:hAnsi="Arial" w:cs="Arial"/>
          <w:b/>
        </w:rPr>
        <w:t>______</w:t>
      </w:r>
      <w:r w:rsidR="00C40973">
        <w:rPr>
          <w:rFonts w:ascii="Arial" w:hAnsi="Arial" w:cs="Arial"/>
          <w:b/>
        </w:rPr>
        <w:t>19.9.2025</w:t>
      </w:r>
      <w:bookmarkStart w:id="15" w:name="_GoBack"/>
      <w:bookmarkEnd w:id="15"/>
      <w:r w:rsidR="00A4288C">
        <w:rPr>
          <w:rFonts w:ascii="Arial" w:hAnsi="Arial" w:cs="Arial"/>
          <w:b/>
        </w:rPr>
        <w:t>______</w:t>
      </w:r>
      <w:r w:rsidR="00F43138" w:rsidRPr="00714373">
        <w:rPr>
          <w:rFonts w:ascii="Arial" w:hAnsi="Arial" w:cs="Arial"/>
          <w:b/>
        </w:rPr>
        <w:t xml:space="preserve"> do 10</w:t>
      </w:r>
      <w:r w:rsidR="003C0CE4" w:rsidRPr="00714373">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C45C2A">
      <w:pPr>
        <w:pStyle w:val="Naslov1"/>
        <w:keepNext w:val="0"/>
        <w:widowControl w:val="0"/>
        <w:rPr>
          <w:rFonts w:ascii="Arial" w:hAnsi="Arial" w:cs="Arial"/>
          <w:sz w:val="22"/>
          <w:szCs w:val="22"/>
        </w:rPr>
      </w:pPr>
      <w:bookmarkStart w:id="16" w:name="_Toc511306727"/>
      <w:bookmarkStart w:id="17" w:name="_Toc201590758"/>
      <w:r w:rsidRPr="00F2571B">
        <w:rPr>
          <w:rFonts w:ascii="Arial" w:hAnsi="Arial" w:cs="Arial"/>
          <w:sz w:val="22"/>
          <w:szCs w:val="22"/>
        </w:rPr>
        <w:t>UGOTAVLJANJE SPOSOBNOSTI</w:t>
      </w:r>
      <w:bookmarkEnd w:id="16"/>
      <w:bookmarkEnd w:id="17"/>
    </w:p>
    <w:p w14:paraId="7E86A536" w14:textId="77777777" w:rsidR="00CD2F06" w:rsidRPr="00B23DDC" w:rsidRDefault="00CD2F06" w:rsidP="00C45C2A">
      <w:pPr>
        <w:pStyle w:val="Standard"/>
        <w:widowControl w:val="0"/>
        <w:rPr>
          <w:rFonts w:ascii="Arial" w:hAnsi="Arial" w:cs="Arial"/>
        </w:rPr>
      </w:pPr>
    </w:p>
    <w:p w14:paraId="0E7CF797" w14:textId="77777777" w:rsidR="00CD2F06" w:rsidRPr="00F2571B" w:rsidRDefault="00A93996" w:rsidP="00C45C2A">
      <w:pPr>
        <w:pStyle w:val="Naslov3"/>
        <w:keepNext w:val="0"/>
        <w:widowControl w:val="0"/>
        <w:rPr>
          <w:rFonts w:ascii="Arial" w:hAnsi="Arial" w:cs="Arial"/>
          <w:sz w:val="22"/>
          <w:szCs w:val="22"/>
        </w:rPr>
      </w:pPr>
      <w:bookmarkStart w:id="18" w:name="_Toc201590759"/>
      <w:r w:rsidRPr="00F2571B">
        <w:rPr>
          <w:rFonts w:ascii="Arial" w:hAnsi="Arial" w:cs="Arial"/>
          <w:sz w:val="22"/>
          <w:szCs w:val="22"/>
        </w:rPr>
        <w:t>Subjekti, za katere se ugotavlja sposobnost</w:t>
      </w:r>
      <w:bookmarkEnd w:id="18"/>
    </w:p>
    <w:p w14:paraId="6B330FC7" w14:textId="77777777" w:rsidR="00CD2F06" w:rsidRPr="00B23DDC" w:rsidRDefault="00CD2F06" w:rsidP="00C45C2A">
      <w:pPr>
        <w:pStyle w:val="Standard"/>
        <w:widowControl w:val="0"/>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w:t>
      </w:r>
      <w:r w:rsidRPr="00B23DDC">
        <w:rPr>
          <w:rFonts w:ascii="Arial" w:hAnsi="Arial" w:cs="Arial"/>
        </w:rPr>
        <w:lastRenderedPageBreak/>
        <w:t xml:space="preserve">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3"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9" w:name="_Toc201590760"/>
      <w:r w:rsidRPr="00F2571B">
        <w:rPr>
          <w:rFonts w:ascii="Arial" w:hAnsi="Arial" w:cs="Arial"/>
          <w:sz w:val="22"/>
          <w:szCs w:val="22"/>
        </w:rPr>
        <w:t>Razlogi za izključitev</w:t>
      </w:r>
      <w:bookmarkEnd w:id="19"/>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91093B5"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288C">
        <w:rPr>
          <w:rFonts w:ascii="Arial" w:hAnsi="Arial" w:cs="Arial"/>
        </w:rPr>
        <w:t xml:space="preserve">v delu II.B obrazca ESPD je </w:t>
      </w:r>
      <w:r w:rsidR="00A4288C" w:rsidRPr="00A4288C">
        <w:rPr>
          <w:rFonts w:ascii="Arial" w:hAnsi="Arial" w:cs="Arial"/>
        </w:rPr>
        <w:t>z</w:t>
      </w:r>
      <w:r w:rsidR="00A4288C">
        <w:rPr>
          <w:rFonts w:ascii="Arial" w:hAnsi="Arial" w:cs="Arial"/>
        </w:rPr>
        <w:t>ažel</w:t>
      </w:r>
      <w:r w:rsidR="00A4288C" w:rsidRPr="00A4288C">
        <w:rPr>
          <w:rFonts w:ascii="Arial" w:hAnsi="Arial" w:cs="Arial"/>
        </w:rPr>
        <w:t>ena</w:t>
      </w:r>
      <w:r w:rsidR="0061163F" w:rsidRPr="00A4288C">
        <w:rPr>
          <w:rFonts w:ascii="Arial" w:hAnsi="Arial" w:cs="Arial"/>
        </w:rPr>
        <w:t xml:space="preserve">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lastRenderedPageBreak/>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4930A8C0" w:rsidR="00A93996" w:rsidRPr="00F2571B" w:rsidRDefault="00A93996" w:rsidP="00225D57">
      <w:pPr>
        <w:pStyle w:val="Naslov3"/>
        <w:rPr>
          <w:rFonts w:ascii="Arial" w:hAnsi="Arial" w:cs="Arial"/>
          <w:sz w:val="22"/>
          <w:szCs w:val="22"/>
        </w:rPr>
      </w:pPr>
      <w:bookmarkStart w:id="20" w:name="_Toc201590761"/>
      <w:r w:rsidRPr="00F2571B">
        <w:rPr>
          <w:rFonts w:ascii="Arial" w:hAnsi="Arial" w:cs="Arial"/>
          <w:sz w:val="22"/>
          <w:szCs w:val="22"/>
        </w:rPr>
        <w:t xml:space="preserve">Pogoji za </w:t>
      </w:r>
      <w:r w:rsidR="008475D3">
        <w:rPr>
          <w:rFonts w:ascii="Arial" w:hAnsi="Arial" w:cs="Arial"/>
          <w:sz w:val="22"/>
          <w:szCs w:val="22"/>
        </w:rPr>
        <w:t>sodelovanje:</w:t>
      </w:r>
      <w:bookmarkEnd w:id="20"/>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14F68054" w14:textId="77777777" w:rsidR="00F77FA4" w:rsidRDefault="00F77FA4">
      <w:pPr>
        <w:pStyle w:val="Standard"/>
        <w:rPr>
          <w:rFonts w:ascii="Arial" w:hAnsi="Arial" w:cs="Arial"/>
          <w:color w:val="000000" w:themeColor="text1"/>
        </w:rPr>
      </w:pPr>
    </w:p>
    <w:p w14:paraId="26592B0B" w14:textId="39714600" w:rsidR="00353151" w:rsidRPr="008475D3" w:rsidRDefault="008475D3" w:rsidP="008475D3">
      <w:pPr>
        <w:pStyle w:val="Standard"/>
        <w:numPr>
          <w:ilvl w:val="0"/>
          <w:numId w:val="112"/>
        </w:numPr>
        <w:rPr>
          <w:rFonts w:ascii="Arial" w:hAnsi="Arial" w:cs="Arial"/>
          <w:color w:val="000000" w:themeColor="text1"/>
        </w:rPr>
      </w:pPr>
      <w:r w:rsidRPr="00C43509">
        <w:rPr>
          <w:rFonts w:ascii="Arial" w:hAnsi="Arial" w:cs="Arial"/>
        </w:rPr>
        <w:t>Sposobnost za opravljanje poklicne dejavnosti</w:t>
      </w:r>
      <w:r>
        <w:rPr>
          <w:rFonts w:ascii="Arial" w:hAnsi="Arial" w:cs="Arial"/>
        </w:rPr>
        <w:t>:</w:t>
      </w:r>
    </w:p>
    <w:p w14:paraId="499730B0" w14:textId="48339CBD" w:rsidR="008475D3" w:rsidRDefault="008475D3" w:rsidP="008475D3">
      <w:pPr>
        <w:pStyle w:val="Standard"/>
        <w:rPr>
          <w:rFonts w:ascii="Arial" w:hAnsi="Arial" w:cs="Arial"/>
          <w:color w:val="000000" w:themeColor="text1"/>
        </w:rPr>
      </w:pPr>
    </w:p>
    <w:p w14:paraId="208BF44C" w14:textId="77777777" w:rsidR="008475D3" w:rsidRPr="008475D3" w:rsidRDefault="008475D3" w:rsidP="008475D3">
      <w:pPr>
        <w:pStyle w:val="Standard"/>
        <w:rPr>
          <w:rFonts w:ascii="Arial" w:hAnsi="Arial" w:cs="Arial"/>
          <w:color w:val="000000" w:themeColor="text1"/>
        </w:rPr>
      </w:pPr>
      <w:r w:rsidRPr="008475D3">
        <w:rPr>
          <w:rFonts w:ascii="Arial" w:hAnsi="Arial" w:cs="Arial"/>
          <w:color w:val="000000" w:themeColor="text1"/>
        </w:rPr>
        <w:t xml:space="preserve">Gospodarski subjekt mora izpolnjevati naslednji pogoj: </w:t>
      </w:r>
    </w:p>
    <w:p w14:paraId="3427C1C1" w14:textId="7D77A4F4" w:rsidR="008475D3" w:rsidRPr="008475D3" w:rsidRDefault="008475D3" w:rsidP="008475D3">
      <w:pPr>
        <w:pStyle w:val="Standard"/>
        <w:numPr>
          <w:ilvl w:val="0"/>
          <w:numId w:val="113"/>
        </w:numPr>
        <w:rPr>
          <w:rFonts w:ascii="Arial" w:hAnsi="Arial" w:cs="Arial"/>
          <w:color w:val="000000" w:themeColor="text1"/>
        </w:rPr>
      </w:pPr>
      <w:r>
        <w:rPr>
          <w:rFonts w:ascii="Arial" w:hAnsi="Arial" w:cs="Arial"/>
          <w:color w:val="000000" w:themeColor="text1"/>
        </w:rPr>
        <w:t>D</w:t>
      </w:r>
      <w:r w:rsidRPr="008475D3">
        <w:rPr>
          <w:rFonts w:ascii="Arial" w:hAnsi="Arial" w:cs="Arial"/>
          <w:color w:val="000000" w:themeColor="text1"/>
        </w:rPr>
        <w:t>a je registriran pri pristojnem sodišču ali pri drugem organi za opravljanje poklicne dejavnosti.</w:t>
      </w:r>
    </w:p>
    <w:p w14:paraId="7440E127" w14:textId="77777777" w:rsidR="008475D3" w:rsidRPr="008475D3" w:rsidRDefault="008475D3" w:rsidP="008475D3">
      <w:pPr>
        <w:pStyle w:val="Standard"/>
        <w:rPr>
          <w:rFonts w:ascii="Arial" w:hAnsi="Arial" w:cs="Arial"/>
          <w:color w:val="000000" w:themeColor="text1"/>
        </w:rPr>
      </w:pPr>
    </w:p>
    <w:p w14:paraId="1DF52D0D" w14:textId="77777777" w:rsidR="008475D3" w:rsidRDefault="00353151" w:rsidP="008475D3">
      <w:pPr>
        <w:pStyle w:val="Odstavekseznama"/>
        <w:rPr>
          <w:rFonts w:ascii="Arial" w:hAnsi="Arial" w:cs="Arial"/>
          <w:u w:val="single"/>
        </w:rPr>
      </w:pPr>
      <w:r w:rsidRPr="00740079">
        <w:rPr>
          <w:rFonts w:ascii="Arial" w:hAnsi="Arial" w:cs="Arial"/>
          <w:u w:val="single"/>
        </w:rPr>
        <w:t>Dokazilo:</w:t>
      </w:r>
    </w:p>
    <w:p w14:paraId="7CBA8550" w14:textId="4457DCD8" w:rsidR="008475D3" w:rsidRPr="00740079" w:rsidRDefault="008475D3" w:rsidP="008475D3">
      <w:pPr>
        <w:pStyle w:val="Odstavekseznama"/>
        <w:numPr>
          <w:ilvl w:val="0"/>
          <w:numId w:val="55"/>
        </w:numPr>
        <w:rPr>
          <w:rFonts w:ascii="Arial" w:hAnsi="Arial" w:cs="Arial"/>
          <w:color w:val="000000" w:themeColor="text1"/>
        </w:rPr>
      </w:pPr>
      <w:r w:rsidRPr="008475D3">
        <w:rPr>
          <w:rFonts w:ascii="Arial" w:hAnsi="Arial" w:cs="Arial"/>
          <w:color w:val="000000" w:themeColor="text1"/>
        </w:rPr>
        <w:t>Obrazec št. IZJAVA – POKLICNA SPOSOBNOST PONUDNIKA (Obrazec št. 4)</w:t>
      </w:r>
    </w:p>
    <w:p w14:paraId="4395B319" w14:textId="77777777" w:rsidR="00D61B96" w:rsidRDefault="00D61B96">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21" w:name="_Toc511306738"/>
      <w:bookmarkStart w:id="22" w:name="_Toc201590762"/>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21"/>
      <w:bookmarkEnd w:id="22"/>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w:t>
      </w:r>
      <w:r w:rsidRPr="003075EF">
        <w:rPr>
          <w:rFonts w:ascii="Arial" w:hAnsi="Arial" w:cs="Arial"/>
        </w:rPr>
        <w:lastRenderedPageBreak/>
        <w:t>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3" w:name="_Toc511306739"/>
      <w:bookmarkStart w:id="24" w:name="_Toc201590763"/>
      <w:r w:rsidRPr="00F2571B">
        <w:rPr>
          <w:rFonts w:ascii="Arial" w:hAnsi="Arial" w:cs="Arial"/>
          <w:sz w:val="22"/>
          <w:szCs w:val="22"/>
        </w:rPr>
        <w:t>FINANČNA ZAVAROVANJA</w:t>
      </w:r>
      <w:bookmarkEnd w:id="23"/>
      <w:bookmarkEnd w:id="24"/>
    </w:p>
    <w:p w14:paraId="78F2CFD1" w14:textId="77777777" w:rsidR="00A00185" w:rsidRPr="00B23DDC" w:rsidRDefault="00A00185" w:rsidP="00225D57">
      <w:pPr>
        <w:pStyle w:val="Standard"/>
        <w:keepNext/>
        <w:rPr>
          <w:rFonts w:ascii="Arial" w:hAnsi="Arial" w:cs="Arial"/>
        </w:rPr>
      </w:pPr>
    </w:p>
    <w:p w14:paraId="25A0E375" w14:textId="3F0C59B5" w:rsidR="009B1949" w:rsidRPr="00F2571B" w:rsidRDefault="009B1949" w:rsidP="0097244A">
      <w:pPr>
        <w:pStyle w:val="Naslov2"/>
        <w:keepLines w:val="0"/>
        <w:numPr>
          <w:ilvl w:val="1"/>
          <w:numId w:val="61"/>
        </w:numPr>
        <w:rPr>
          <w:rFonts w:ascii="Arial" w:hAnsi="Arial" w:cs="Arial"/>
          <w:sz w:val="22"/>
          <w:szCs w:val="22"/>
        </w:rPr>
      </w:pPr>
      <w:bookmarkStart w:id="25" w:name="_Toc106825612"/>
      <w:bookmarkStart w:id="26" w:name="_Toc201590764"/>
      <w:r w:rsidRPr="00F2571B">
        <w:rPr>
          <w:rFonts w:ascii="Arial" w:hAnsi="Arial" w:cs="Arial"/>
          <w:sz w:val="22"/>
          <w:szCs w:val="22"/>
        </w:rPr>
        <w:t>Zavarovanje za dobro izvedbo pogodbenih obveznosti</w:t>
      </w:r>
      <w:bookmarkEnd w:id="25"/>
      <w:bookmarkEnd w:id="26"/>
    </w:p>
    <w:p w14:paraId="2842D0BA" w14:textId="77777777" w:rsidR="009B1949" w:rsidRPr="00B23DDC" w:rsidRDefault="009B1949" w:rsidP="009B1949">
      <w:pPr>
        <w:pStyle w:val="Standard"/>
        <w:keepNext/>
        <w:rPr>
          <w:rFonts w:ascii="Arial" w:hAnsi="Arial" w:cs="Arial"/>
        </w:rPr>
      </w:pPr>
    </w:p>
    <w:p w14:paraId="264E4584" w14:textId="31551EE1"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 xml:space="preserve">nitev vsake od bianko menic do višine </w:t>
      </w:r>
      <w:r w:rsidR="00591D11">
        <w:rPr>
          <w:rFonts w:ascii="Arial" w:hAnsi="Arial" w:cs="Arial"/>
        </w:rPr>
        <w:t xml:space="preserve">5 </w:t>
      </w:r>
      <w:r>
        <w:rPr>
          <w:rFonts w:ascii="Arial" w:hAnsi="Arial" w:cs="Arial"/>
        </w:rPr>
        <w:t>%</w:t>
      </w:r>
      <w:r w:rsidR="00705B56">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E71FB1">
        <w:rPr>
          <w:rFonts w:ascii="Arial" w:hAnsi="Arial" w:cs="Arial"/>
        </w:rPr>
        <w:t xml:space="preserve">za posamezen sklop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23B76A4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87106F">
        <w:rPr>
          <w:rFonts w:ascii="Arial" w:hAnsi="Arial" w:cs="Arial"/>
        </w:rPr>
        <w:t>izvajalec</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575DB3A8"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w:t>
      </w:r>
      <w:r w:rsidR="00A62208">
        <w:rPr>
          <w:rFonts w:ascii="Arial" w:hAnsi="Arial" w:cs="Arial"/>
        </w:rPr>
        <w:t xml:space="preserve">do poteka obdobja </w:t>
      </w:r>
      <w:r w:rsidR="0015024A">
        <w:rPr>
          <w:rFonts w:ascii="Arial" w:hAnsi="Arial" w:cs="Arial"/>
        </w:rPr>
        <w:t>najema</w:t>
      </w:r>
      <w:r>
        <w:rPr>
          <w:rFonts w:ascii="Arial" w:hAnsi="Arial" w:cs="Arial"/>
        </w:rPr>
        <w:t xml:space="preserve">, do višine </w:t>
      </w:r>
      <w:r w:rsidR="00591D11">
        <w:rPr>
          <w:rFonts w:ascii="Arial" w:hAnsi="Arial" w:cs="Arial"/>
        </w:rPr>
        <w:t>5</w:t>
      </w:r>
      <w:r>
        <w:rPr>
          <w:rFonts w:ascii="Arial" w:hAnsi="Arial" w:cs="Arial"/>
        </w:rPr>
        <w:t xml:space="preserve">%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18921F7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ne prične izpolnjevati svojih pogodbenih obveznosti v roku in v skladu z določili pogodbe,</w:t>
      </w:r>
    </w:p>
    <w:p w14:paraId="547386EE" w14:textId="3BE869A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preneha izpolnjevati svoje pogodbene obveznosti v skladu z določili pogodbe,</w:t>
      </w:r>
    </w:p>
    <w:p w14:paraId="6F0C463A" w14:textId="3182E24E"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15EEFA1A"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odstopi od pogodbe brez utemeljenega razloga, ki bi izviral iz sfere naročnika,</w:t>
      </w:r>
    </w:p>
    <w:p w14:paraId="0778B50B" w14:textId="22253FA8"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15024A">
        <w:rPr>
          <w:rFonts w:ascii="Arial" w:hAnsi="Arial" w:cs="Arial"/>
        </w:rPr>
        <w:t>izvajalca</w:t>
      </w:r>
      <w:r w:rsidRPr="00B23DDC">
        <w:rPr>
          <w:rFonts w:ascii="Arial" w:hAnsi="Arial" w:cs="Arial"/>
        </w:rPr>
        <w:t>,</w:t>
      </w:r>
    </w:p>
    <w:p w14:paraId="3CC622B7" w14:textId="2B154457"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94D3217" w:rsidR="009B1949"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poda zavajajoče ali lažne izjave, podatke oziroma dokumente,</w:t>
      </w:r>
    </w:p>
    <w:p w14:paraId="03E20288" w14:textId="0A66593A" w:rsidR="0087106F" w:rsidRDefault="0087106F" w:rsidP="0087106F">
      <w:pPr>
        <w:pStyle w:val="Odstavekseznama"/>
        <w:numPr>
          <w:ilvl w:val="0"/>
          <w:numId w:val="59"/>
        </w:numPr>
        <w:contextualSpacing/>
        <w:textAlignment w:val="auto"/>
        <w:rPr>
          <w:rFonts w:ascii="Arial" w:hAnsi="Arial" w:cs="Arial"/>
        </w:rPr>
      </w:pPr>
      <w:r>
        <w:rPr>
          <w:rFonts w:ascii="Arial" w:hAnsi="Arial" w:cs="Arial"/>
        </w:rPr>
        <w:t>izvajalec v roku, ki ga določi naročnik, ne odpravi morebitnih pomanjkljivosti ali napak na predmetu naročila,</w:t>
      </w:r>
    </w:p>
    <w:p w14:paraId="4E732ADA" w14:textId="6D52A8FA" w:rsidR="009B1949" w:rsidRPr="00B23DDC" w:rsidRDefault="0087106F"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97244A">
      <w:pPr>
        <w:pStyle w:val="Naslov1"/>
        <w:numPr>
          <w:ilvl w:val="0"/>
          <w:numId w:val="61"/>
        </w:numPr>
        <w:ind w:left="851" w:hanging="491"/>
        <w:rPr>
          <w:rFonts w:ascii="Arial" w:hAnsi="Arial" w:cs="Arial"/>
          <w:sz w:val="22"/>
          <w:szCs w:val="22"/>
        </w:rPr>
      </w:pPr>
      <w:r w:rsidRPr="00F2571B">
        <w:rPr>
          <w:rFonts w:ascii="Arial" w:hAnsi="Arial" w:cs="Arial"/>
          <w:sz w:val="22"/>
          <w:szCs w:val="22"/>
        </w:rPr>
        <w:t xml:space="preserve"> </w:t>
      </w:r>
      <w:bookmarkStart w:id="27" w:name="_Toc511306741"/>
      <w:bookmarkStart w:id="28" w:name="_Toc201590765"/>
      <w:r w:rsidRPr="00F2571B">
        <w:rPr>
          <w:rFonts w:ascii="Arial" w:hAnsi="Arial" w:cs="Arial"/>
          <w:sz w:val="22"/>
          <w:szCs w:val="22"/>
        </w:rPr>
        <w:t>MERILO</w:t>
      </w:r>
      <w:bookmarkEnd w:id="27"/>
      <w:bookmarkEnd w:id="28"/>
    </w:p>
    <w:p w14:paraId="28784E5E" w14:textId="77777777" w:rsidR="00A00185" w:rsidRPr="00B23DDC" w:rsidRDefault="00A00185" w:rsidP="00225D57">
      <w:pPr>
        <w:pStyle w:val="Standard"/>
        <w:keepNext/>
        <w:rPr>
          <w:rFonts w:ascii="Arial" w:hAnsi="Arial" w:cs="Arial"/>
        </w:rPr>
      </w:pPr>
    </w:p>
    <w:p w14:paraId="07A8A5AF" w14:textId="50DF3BDB" w:rsidR="008475D3" w:rsidRPr="008475D3" w:rsidRDefault="008475D3" w:rsidP="008475D3">
      <w:pPr>
        <w:pStyle w:val="Standard"/>
        <w:rPr>
          <w:rFonts w:ascii="Arial" w:hAnsi="Arial" w:cs="Arial"/>
          <w:bCs/>
        </w:rPr>
      </w:pPr>
      <w:bookmarkStart w:id="29" w:name="_Toc511306742"/>
      <w:r w:rsidRPr="008475D3">
        <w:rPr>
          <w:rFonts w:ascii="Arial" w:hAnsi="Arial" w:cs="Arial"/>
          <w:b/>
        </w:rPr>
        <w:t>Merilo za izbor najugodnejšega ponudnika, je</w:t>
      </w:r>
      <w:r w:rsidRPr="008475D3">
        <w:rPr>
          <w:rFonts w:ascii="Arial" w:hAnsi="Arial" w:cs="Arial"/>
        </w:rPr>
        <w:t xml:space="preserve"> </w:t>
      </w:r>
      <w:r w:rsidRPr="008475D3">
        <w:rPr>
          <w:rFonts w:ascii="Arial" w:hAnsi="Arial" w:cs="Arial"/>
          <w:b/>
          <w:u w:val="single"/>
        </w:rPr>
        <w:t xml:space="preserve">ekonomsko najugodnejša ponudba.  </w:t>
      </w:r>
      <w:bookmarkStart w:id="30" w:name="_Hlk181611742"/>
      <w:r w:rsidRPr="008475D3">
        <w:rPr>
          <w:rFonts w:ascii="Arial" w:hAnsi="Arial" w:cs="Arial"/>
          <w:bCs/>
        </w:rPr>
        <w:t xml:space="preserve">Ekonomsko najugodnejša ponudba v sklopu bo ponudba tistega ponudnika, ki bo ponudil najnižjo skupno ponudbeno ceno brez DDV/sklop. V kolikor bodo dva ali več dopustnih ponudnikov ponudili enako najnižjo skupno ponudbeno ceno v posameznem sklopu, bo v </w:t>
      </w:r>
      <w:r w:rsidRPr="008475D3">
        <w:rPr>
          <w:rFonts w:ascii="Arial" w:hAnsi="Arial" w:cs="Arial"/>
          <w:bCs/>
        </w:rPr>
        <w:lastRenderedPageBreak/>
        <w:t>takem sklopu izbran tisti dopustni ponudnik, ki bo ponudbo v informacijski sistem e-JN oddal prej.</w:t>
      </w:r>
    </w:p>
    <w:bookmarkEnd w:id="30"/>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97244A">
      <w:pPr>
        <w:pStyle w:val="Naslov1"/>
        <w:numPr>
          <w:ilvl w:val="0"/>
          <w:numId w:val="61"/>
        </w:numPr>
        <w:ind w:left="851" w:hanging="491"/>
        <w:rPr>
          <w:rFonts w:ascii="Arial" w:hAnsi="Arial" w:cs="Arial"/>
          <w:sz w:val="22"/>
          <w:szCs w:val="22"/>
        </w:rPr>
      </w:pPr>
      <w:bookmarkStart w:id="31" w:name="_Toc201590766"/>
      <w:r w:rsidRPr="00F2571B">
        <w:rPr>
          <w:rFonts w:ascii="Arial" w:hAnsi="Arial" w:cs="Arial"/>
          <w:sz w:val="22"/>
          <w:szCs w:val="22"/>
        </w:rPr>
        <w:t>PONUDB</w:t>
      </w:r>
      <w:bookmarkEnd w:id="29"/>
      <w:r w:rsidR="00AC4FC1" w:rsidRPr="00F2571B">
        <w:rPr>
          <w:rFonts w:ascii="Arial" w:hAnsi="Arial" w:cs="Arial"/>
          <w:sz w:val="22"/>
          <w:szCs w:val="22"/>
        </w:rPr>
        <w:t>ENA DOKUMENTACIJA</w:t>
      </w:r>
      <w:bookmarkEnd w:id="31"/>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97244A">
      <w:pPr>
        <w:pStyle w:val="Naslov2"/>
        <w:keepLines w:val="0"/>
        <w:numPr>
          <w:ilvl w:val="1"/>
          <w:numId w:val="61"/>
        </w:numPr>
        <w:rPr>
          <w:rFonts w:ascii="Arial" w:hAnsi="Arial" w:cs="Arial"/>
          <w:sz w:val="22"/>
          <w:szCs w:val="22"/>
        </w:rPr>
      </w:pPr>
      <w:bookmarkStart w:id="32" w:name="_Toc201590767"/>
      <w:r w:rsidRPr="00F2571B">
        <w:rPr>
          <w:rFonts w:ascii="Arial" w:hAnsi="Arial" w:cs="Arial"/>
          <w:sz w:val="22"/>
          <w:szCs w:val="22"/>
        </w:rPr>
        <w:t>Navodilo za izpolnitev obrazcev</w:t>
      </w:r>
      <w:bookmarkEnd w:id="32"/>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783835A4" w:rsidR="00A00185"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Pr="00AE4C4E">
        <w:rPr>
          <w:rFonts w:ascii="Arial" w:hAnsi="Arial" w:cs="Arial"/>
        </w:rPr>
        <w:t>«</w:t>
      </w:r>
    </w:p>
    <w:p w14:paraId="1F6EC25A" w14:textId="10D096D9" w:rsidR="00980085" w:rsidRPr="00AE4C4E" w:rsidRDefault="00980085" w:rsidP="00E21A84">
      <w:pPr>
        <w:pStyle w:val="Odstavekseznama"/>
        <w:widowControl w:val="0"/>
        <w:numPr>
          <w:ilvl w:val="0"/>
          <w:numId w:val="52"/>
        </w:numPr>
        <w:rPr>
          <w:rFonts w:ascii="Arial" w:hAnsi="Arial" w:cs="Arial"/>
        </w:rPr>
      </w:pPr>
      <w:r>
        <w:rPr>
          <w:rFonts w:ascii="Arial" w:hAnsi="Arial" w:cs="Arial"/>
        </w:rPr>
        <w:t>Obrazec »Predračun«</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00CD729F" w14:textId="41676C41" w:rsidR="00353151" w:rsidRDefault="00353151" w:rsidP="00E21A84">
      <w:pPr>
        <w:pStyle w:val="Odstavekseznama"/>
        <w:widowControl w:val="0"/>
        <w:numPr>
          <w:ilvl w:val="0"/>
          <w:numId w:val="52"/>
        </w:numPr>
        <w:rPr>
          <w:rFonts w:ascii="Arial" w:hAnsi="Arial" w:cs="Arial"/>
        </w:rPr>
      </w:pPr>
      <w:r w:rsidRPr="00243C1B">
        <w:rPr>
          <w:rFonts w:ascii="Arial" w:hAnsi="Arial" w:cs="Arial"/>
        </w:rPr>
        <w:t>Obrazec »</w:t>
      </w:r>
      <w:r w:rsidR="008475D3" w:rsidRPr="008475D3">
        <w:rPr>
          <w:rFonts w:ascii="Arial" w:hAnsi="Arial" w:cs="Arial"/>
          <w:color w:val="000000" w:themeColor="text1"/>
        </w:rPr>
        <w:t>IZJAVA – POKLICNA SPOSOBNOST PONUDNIKA (Obrazec št. 4)</w:t>
      </w:r>
      <w:r w:rsidRPr="00243C1B">
        <w:rPr>
          <w:rFonts w:ascii="Arial" w:hAnsi="Arial" w:cs="Arial"/>
        </w:rPr>
        <w:t>)</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60FC4345"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r w:rsidR="008411D4">
        <w:rPr>
          <w:rFonts w:ascii="Arial" w:hAnsi="Arial" w:cs="Arial"/>
        </w:rPr>
        <w:t xml:space="preserve"> o dostopu do podatkovne zbirke </w:t>
      </w:r>
      <w:proofErr w:type="spellStart"/>
      <w:r w:rsidR="008411D4">
        <w:rPr>
          <w:rFonts w:ascii="Arial" w:hAnsi="Arial" w:cs="Arial"/>
        </w:rPr>
        <w:t>Uptodate</w:t>
      </w:r>
      <w:proofErr w:type="spellEnd"/>
      <w:r w:rsidR="008411D4">
        <w:rPr>
          <w:rFonts w:ascii="Arial" w:hAnsi="Arial" w:cs="Arial"/>
        </w:rPr>
        <w:t xml:space="preserve"> </w:t>
      </w:r>
      <w:proofErr w:type="spellStart"/>
      <w:r w:rsidR="008411D4">
        <w:rPr>
          <w:rFonts w:ascii="Arial" w:hAnsi="Arial" w:cs="Arial"/>
        </w:rPr>
        <w:t>annywhere</w:t>
      </w:r>
      <w:proofErr w:type="spellEnd"/>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6B9CAA5B" w14:textId="77777777" w:rsidR="00A00185" w:rsidRPr="00EA2A62" w:rsidRDefault="00A00185" w:rsidP="00EA2A62">
      <w:pPr>
        <w:spacing w:after="0" w:line="276" w:lineRule="auto"/>
        <w:ind w:left="357"/>
        <w:rPr>
          <w:rFonts w:ascii="Arial" w:hAnsi="Arial" w:cs="Arial"/>
        </w:rPr>
      </w:pPr>
    </w:p>
    <w:p w14:paraId="744058D2" w14:textId="71FA9BF6"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2F6D6C">
        <w:rPr>
          <w:rFonts w:ascii="Arial" w:hAnsi="Arial" w:cs="Arial"/>
        </w:rPr>
        <w:t>osnutka</w:t>
      </w:r>
      <w:r w:rsidR="00FF5410">
        <w:rPr>
          <w:rFonts w:ascii="Arial" w:hAnsi="Arial" w:cs="Arial"/>
        </w:rPr>
        <w:t xml:space="preserve"> </w:t>
      </w:r>
      <w:r w:rsidR="002F6D6C">
        <w:rPr>
          <w:rFonts w:ascii="Arial" w:hAnsi="Arial" w:cs="Arial"/>
        </w:rPr>
        <w:t>pogodb</w:t>
      </w:r>
      <w:r w:rsidR="00FF5410" w:rsidRPr="00B23DDC">
        <w:rPr>
          <w:rFonts w:ascii="Arial" w:hAnsi="Arial" w:cs="Arial"/>
        </w:rPr>
        <w:t xml:space="preserve">, </w:t>
      </w:r>
      <w:r w:rsidR="008E7116">
        <w:rPr>
          <w:rFonts w:ascii="Arial" w:hAnsi="Arial" w:cs="Arial"/>
        </w:rPr>
        <w:t>za kater</w:t>
      </w:r>
      <w:r w:rsidR="002F6D6C">
        <w:rPr>
          <w:rFonts w:ascii="Arial" w:hAnsi="Arial" w:cs="Arial"/>
        </w:rPr>
        <w:t>a ni treba, da sta izpolnjena</w:t>
      </w:r>
      <w:r w:rsidR="00FF5410" w:rsidRPr="00B23DDC">
        <w:rPr>
          <w:rFonts w:ascii="Arial" w:hAnsi="Arial" w:cs="Arial"/>
        </w:rPr>
        <w:t>, podpisan</w:t>
      </w:r>
      <w:r w:rsidR="002F6D6C">
        <w:rPr>
          <w:rFonts w:ascii="Arial" w:hAnsi="Arial" w:cs="Arial"/>
        </w:rPr>
        <w:t>a</w:t>
      </w:r>
      <w:r w:rsidR="00FF5410" w:rsidRPr="00B23DDC">
        <w:rPr>
          <w:rFonts w:ascii="Arial" w:hAnsi="Arial" w:cs="Arial"/>
        </w:rPr>
        <w:t xml:space="preserve"> in žigosan</w:t>
      </w:r>
      <w:r w:rsidR="002F6D6C">
        <w:rPr>
          <w:rFonts w:ascii="Arial" w:hAnsi="Arial" w:cs="Arial"/>
        </w:rPr>
        <w:t>a</w:t>
      </w:r>
      <w:r w:rsidR="00FF5410">
        <w:rPr>
          <w:rFonts w:ascii="Arial" w:hAnsi="Arial" w:cs="Arial"/>
        </w:rPr>
        <w:t xml:space="preserve">, ponudnik pa se z </w:t>
      </w:r>
      <w:r w:rsidR="002F6D6C">
        <w:rPr>
          <w:rFonts w:ascii="Arial" w:hAnsi="Arial" w:cs="Arial"/>
        </w:rPr>
        <w:t>njuno</w:t>
      </w:r>
      <w:r w:rsidR="004F6763">
        <w:rPr>
          <w:rFonts w:ascii="Arial" w:hAnsi="Arial" w:cs="Arial"/>
        </w:rPr>
        <w:t xml:space="preserve"> predložitvijo v ponudbi</w:t>
      </w:r>
      <w:r w:rsidR="002F6D6C">
        <w:rPr>
          <w:rFonts w:ascii="Arial" w:hAnsi="Arial" w:cs="Arial"/>
        </w:rPr>
        <w:t xml:space="preserve"> strinja z njun</w:t>
      </w:r>
      <w:r w:rsidR="009B1949">
        <w:rPr>
          <w:rFonts w:ascii="Arial" w:hAnsi="Arial" w:cs="Arial"/>
        </w:rPr>
        <w:t>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iji, resnični, točni in nezavaja</w:t>
      </w:r>
      <w:r w:rsidRPr="00085F62">
        <w:rPr>
          <w:rFonts w:ascii="Arial" w:hAnsi="Arial" w:cs="Arial"/>
        </w:rPr>
        <w:t>joči,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2E62F2B0" w:rsidR="00C805F2" w:rsidRPr="00B23DDC" w:rsidRDefault="00C805F2" w:rsidP="00C805F2">
      <w:pPr>
        <w:pStyle w:val="Standard"/>
        <w:rPr>
          <w:rFonts w:ascii="Arial" w:hAnsi="Arial" w:cs="Arial"/>
        </w:rPr>
      </w:pPr>
      <w:r w:rsidRPr="00B23DDC">
        <w:rPr>
          <w:rFonts w:ascii="Arial" w:hAnsi="Arial" w:cs="Arial"/>
        </w:rPr>
        <w:lastRenderedPageBreak/>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w:t>
      </w:r>
      <w:r w:rsidR="0087106F">
        <w:rPr>
          <w:rFonts w:ascii="Arial" w:hAnsi="Arial" w:cs="Arial"/>
        </w:rPr>
        <w:t>trženje</w:t>
      </w:r>
      <w:r w:rsidR="00B77CAE">
        <w:rPr>
          <w:rFonts w:ascii="Arial" w:hAnsi="Arial" w:cs="Arial"/>
        </w:rPr>
        <w:t>)</w:t>
      </w:r>
      <w:r w:rsidR="00454E63">
        <w:rPr>
          <w:rFonts w:ascii="Arial" w:hAnsi="Arial" w:cs="Arial"/>
        </w:rPr>
        <w:t xml:space="preserve"> ter za referenčno potrdilo, ki so</w:t>
      </w:r>
      <w:r w:rsidR="007A58B1">
        <w:rPr>
          <w:rFonts w:ascii="Arial" w:hAnsi="Arial" w:cs="Arial"/>
        </w:rPr>
        <w:t xml:space="preserve"> lahko tudi v angleškem jeziku.</w:t>
      </w:r>
    </w:p>
    <w:p w14:paraId="1D2139A0" w14:textId="0CB8DDA2" w:rsidR="00752FF6" w:rsidRDefault="00752FF6">
      <w:pPr>
        <w:pStyle w:val="Standard"/>
        <w:rPr>
          <w:rFonts w:ascii="Arial" w:hAnsi="Arial" w:cs="Arial"/>
        </w:rPr>
      </w:pPr>
    </w:p>
    <w:p w14:paraId="3F7A8D8D" w14:textId="77777777" w:rsidR="004A0841" w:rsidRPr="00B0194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 xml:space="preserve">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w:t>
      </w:r>
      <w:r w:rsidRPr="00B0194C">
        <w:rPr>
          <w:rFonts w:ascii="Arial" w:hAnsi="Arial" w:cs="Arial"/>
          <w:color w:val="000000"/>
          <w:shd w:val="clear" w:color="auto" w:fill="FFFFFF"/>
        </w:rPr>
        <w:t>enakovredno.</w:t>
      </w:r>
    </w:p>
    <w:p w14:paraId="7BF6A08F" w14:textId="77777777" w:rsidR="004A0841" w:rsidRPr="00B0194C" w:rsidRDefault="004A0841">
      <w:pPr>
        <w:pStyle w:val="Standard"/>
        <w:rPr>
          <w:rFonts w:ascii="Arial" w:hAnsi="Arial" w:cs="Arial"/>
        </w:rPr>
      </w:pPr>
    </w:p>
    <w:p w14:paraId="32A1C2CD" w14:textId="77777777" w:rsidR="004A0841" w:rsidRPr="00B0194C" w:rsidRDefault="004A0841">
      <w:pPr>
        <w:pStyle w:val="Standard"/>
        <w:rPr>
          <w:rFonts w:ascii="Arial" w:hAnsi="Arial" w:cs="Arial"/>
        </w:rPr>
      </w:pPr>
    </w:p>
    <w:p w14:paraId="1EAC7BB4" w14:textId="78A6A92C" w:rsidR="00AC4FC1" w:rsidRPr="00B0194C" w:rsidRDefault="00AC4FC1" w:rsidP="0097244A">
      <w:pPr>
        <w:pStyle w:val="Naslov2"/>
        <w:keepLines w:val="0"/>
        <w:numPr>
          <w:ilvl w:val="1"/>
          <w:numId w:val="61"/>
        </w:numPr>
        <w:rPr>
          <w:rFonts w:ascii="Arial" w:hAnsi="Arial" w:cs="Arial"/>
          <w:sz w:val="22"/>
          <w:szCs w:val="22"/>
        </w:rPr>
      </w:pPr>
      <w:bookmarkStart w:id="33" w:name="_Toc201590768"/>
      <w:r w:rsidRPr="00B0194C">
        <w:rPr>
          <w:rFonts w:ascii="Arial" w:hAnsi="Arial" w:cs="Arial"/>
          <w:sz w:val="22"/>
          <w:szCs w:val="22"/>
        </w:rPr>
        <w:t>Ponudba</w:t>
      </w:r>
      <w:r w:rsidR="00B77CAE" w:rsidRPr="00B0194C">
        <w:rPr>
          <w:rFonts w:ascii="Arial" w:hAnsi="Arial" w:cs="Arial"/>
          <w:sz w:val="22"/>
          <w:szCs w:val="22"/>
        </w:rPr>
        <w:t xml:space="preserve"> </w:t>
      </w:r>
      <w:r w:rsidR="00980085" w:rsidRPr="00B0194C">
        <w:rPr>
          <w:rFonts w:ascii="Arial" w:hAnsi="Arial" w:cs="Arial"/>
          <w:sz w:val="22"/>
          <w:szCs w:val="22"/>
        </w:rPr>
        <w:t>in</w:t>
      </w:r>
      <w:r w:rsidR="00E300C1" w:rsidRPr="00B0194C">
        <w:rPr>
          <w:rFonts w:ascii="Arial" w:hAnsi="Arial" w:cs="Arial"/>
          <w:sz w:val="22"/>
          <w:szCs w:val="22"/>
        </w:rPr>
        <w:t xml:space="preserve"> predračun</w:t>
      </w:r>
      <w:bookmarkEnd w:id="33"/>
    </w:p>
    <w:p w14:paraId="5A12744B" w14:textId="77777777" w:rsidR="00AC4FC1" w:rsidRPr="00B0194C" w:rsidRDefault="00AC4FC1" w:rsidP="00225D57">
      <w:pPr>
        <w:pStyle w:val="Standard"/>
        <w:keepNext/>
        <w:rPr>
          <w:rFonts w:ascii="Arial" w:hAnsi="Arial" w:cs="Arial"/>
        </w:rPr>
      </w:pPr>
    </w:p>
    <w:p w14:paraId="40357BC0" w14:textId="008D8A70" w:rsidR="00BD6712" w:rsidRPr="00B0194C" w:rsidDel="00BD6712" w:rsidRDefault="00235B3F" w:rsidP="009057D4">
      <w:pPr>
        <w:pStyle w:val="Standard"/>
        <w:rPr>
          <w:rFonts w:ascii="Arial" w:hAnsi="Arial" w:cs="Arial"/>
        </w:rPr>
      </w:pPr>
      <w:r w:rsidRPr="00B0194C">
        <w:rPr>
          <w:rFonts w:ascii="Arial" w:hAnsi="Arial" w:cs="Arial"/>
        </w:rPr>
        <w:t xml:space="preserve">Ponudnik vpiše v obrazec »Ponudba« </w:t>
      </w:r>
      <w:r w:rsidR="00733381" w:rsidRPr="00B0194C">
        <w:rPr>
          <w:rFonts w:ascii="Arial" w:hAnsi="Arial" w:cs="Arial"/>
        </w:rPr>
        <w:t xml:space="preserve">poleg drugih podatkov </w:t>
      </w:r>
      <w:r w:rsidRPr="00B0194C">
        <w:rPr>
          <w:rFonts w:ascii="Arial" w:hAnsi="Arial" w:cs="Arial"/>
        </w:rPr>
        <w:t xml:space="preserve">skupno ponudbeno ceno </w:t>
      </w:r>
      <w:r w:rsidR="000A2926" w:rsidRPr="00B0194C">
        <w:rPr>
          <w:rFonts w:ascii="Arial" w:hAnsi="Arial" w:cs="Arial"/>
        </w:rPr>
        <w:t xml:space="preserve">v EUR </w:t>
      </w:r>
      <w:r w:rsidRPr="00B0194C">
        <w:rPr>
          <w:rFonts w:ascii="Arial" w:hAnsi="Arial" w:cs="Arial"/>
        </w:rPr>
        <w:t>brez DDV, znesek DDV in skupno ponudbeno ceno z DDV</w:t>
      </w:r>
      <w:r w:rsidR="00E71FB1" w:rsidRPr="00B0194C">
        <w:rPr>
          <w:rFonts w:ascii="Arial" w:hAnsi="Arial" w:cs="Arial"/>
        </w:rPr>
        <w:t xml:space="preserve"> za </w:t>
      </w:r>
      <w:r w:rsidR="008475D3">
        <w:rPr>
          <w:rFonts w:ascii="Arial" w:hAnsi="Arial" w:cs="Arial"/>
        </w:rPr>
        <w:t>celotno javno naročilo</w:t>
      </w:r>
      <w:r w:rsidRPr="00B0194C">
        <w:rPr>
          <w:rFonts w:ascii="Arial" w:hAnsi="Arial" w:cs="Arial"/>
        </w:rPr>
        <w:t>.</w:t>
      </w:r>
      <w:r w:rsidR="009057D4" w:rsidRPr="00B0194C">
        <w:rPr>
          <w:rFonts w:ascii="Arial" w:hAnsi="Arial" w:cs="Arial"/>
        </w:rPr>
        <w:t xml:space="preserve"> </w:t>
      </w:r>
      <w:r w:rsidR="00DA319D" w:rsidRPr="00B0194C">
        <w:rPr>
          <w:rFonts w:ascii="Arial" w:hAnsi="Arial" w:cs="Arial"/>
          <w:color w:val="000000" w:themeColor="text1"/>
        </w:rPr>
        <w:t>Ponujena cena mora zajemati vse popuste in</w:t>
      </w:r>
      <w:r w:rsidR="009057D4" w:rsidRPr="00B0194C">
        <w:rPr>
          <w:rFonts w:ascii="Arial" w:hAnsi="Arial" w:cs="Arial"/>
          <w:color w:val="000000" w:themeColor="text1"/>
        </w:rPr>
        <w:t xml:space="preserve"> stroške, </w:t>
      </w:r>
      <w:r w:rsidR="009B4991" w:rsidRPr="00B0194C">
        <w:rPr>
          <w:rFonts w:ascii="Arial" w:hAnsi="Arial" w:cs="Arial"/>
          <w:color w:val="000000" w:themeColor="text1"/>
        </w:rPr>
        <w:t>ki so neposredno ali posredno povezani z izpolnitvijo</w:t>
      </w:r>
      <w:r w:rsidR="00DA319D" w:rsidRPr="00B0194C">
        <w:rPr>
          <w:rFonts w:ascii="Arial" w:hAnsi="Arial" w:cs="Arial"/>
          <w:color w:val="000000" w:themeColor="text1"/>
        </w:rPr>
        <w:t xml:space="preserve"> javnega naročila</w:t>
      </w:r>
      <w:r w:rsidR="0014156E" w:rsidRPr="00B0194C">
        <w:rPr>
          <w:rFonts w:ascii="Arial" w:hAnsi="Arial" w:cs="Arial"/>
          <w:color w:val="000000" w:themeColor="text1"/>
        </w:rPr>
        <w:t>.</w:t>
      </w:r>
    </w:p>
    <w:p w14:paraId="41051347" w14:textId="6014F943" w:rsidR="0014156E" w:rsidRPr="00B0194C" w:rsidRDefault="0014156E" w:rsidP="00085F62">
      <w:pPr>
        <w:spacing w:after="0" w:line="276" w:lineRule="auto"/>
        <w:jc w:val="both"/>
        <w:rPr>
          <w:rFonts w:ascii="Arial" w:hAnsi="Arial" w:cs="Arial"/>
          <w:color w:val="000000" w:themeColor="text1"/>
        </w:rPr>
      </w:pPr>
    </w:p>
    <w:p w14:paraId="00916323" w14:textId="5C226C7A" w:rsidR="001F3B02" w:rsidRPr="00B0194C" w:rsidRDefault="007A495C" w:rsidP="00DA319D">
      <w:pPr>
        <w:pStyle w:val="Standard"/>
        <w:rPr>
          <w:rFonts w:ascii="Arial" w:hAnsi="Arial" w:cs="Arial"/>
        </w:rPr>
      </w:pPr>
      <w:r w:rsidRPr="00B0194C">
        <w:rPr>
          <w:rFonts w:ascii="Arial" w:hAnsi="Arial" w:cs="Arial"/>
        </w:rPr>
        <w:t xml:space="preserve">Predmet ponudbe mora izpolnjevati vse tehnične in druge zahteve, navedene v </w:t>
      </w:r>
      <w:r w:rsidR="00BA0B0E" w:rsidRPr="00B0194C">
        <w:rPr>
          <w:rFonts w:ascii="Arial" w:hAnsi="Arial" w:cs="Arial"/>
        </w:rPr>
        <w:t>tej razpisni dokumentaciji</w:t>
      </w:r>
      <w:r w:rsidR="00196E22" w:rsidRPr="00B0194C">
        <w:rPr>
          <w:rFonts w:ascii="Arial" w:hAnsi="Arial" w:cs="Arial"/>
        </w:rPr>
        <w:t xml:space="preserve">. </w:t>
      </w:r>
      <w:r w:rsidR="001F3B02" w:rsidRPr="00B0194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B0194C">
        <w:rPr>
          <w:rFonts w:ascii="Arial" w:hAnsi="Arial" w:cs="Arial"/>
        </w:rPr>
        <w:t xml:space="preserve"> Variantne ponudbe niso dovoljene.</w:t>
      </w:r>
    </w:p>
    <w:p w14:paraId="6494EAC3" w14:textId="77777777" w:rsidR="001F3B02" w:rsidRPr="00B0194C" w:rsidRDefault="001F3B02" w:rsidP="00DA319D">
      <w:pPr>
        <w:pStyle w:val="Standard"/>
        <w:rPr>
          <w:rFonts w:ascii="Arial" w:hAnsi="Arial" w:cs="Arial"/>
        </w:rPr>
      </w:pPr>
    </w:p>
    <w:p w14:paraId="71A05AB8" w14:textId="56427286" w:rsidR="00AC4FC1" w:rsidRPr="00B0194C" w:rsidRDefault="00AC4FC1" w:rsidP="00E96C7F">
      <w:pPr>
        <w:pStyle w:val="Standard"/>
        <w:widowControl w:val="0"/>
        <w:rPr>
          <w:rFonts w:ascii="Arial" w:hAnsi="Arial" w:cs="Arial"/>
          <w:b/>
        </w:rPr>
      </w:pPr>
      <w:r w:rsidRPr="00B0194C">
        <w:rPr>
          <w:rFonts w:ascii="Arial" w:hAnsi="Arial" w:cs="Arial"/>
        </w:rPr>
        <w:t xml:space="preserve">Ponudba mora biti veljavna </w:t>
      </w:r>
      <w:r w:rsidR="00632C55" w:rsidRPr="00B0194C">
        <w:rPr>
          <w:rFonts w:ascii="Arial" w:hAnsi="Arial" w:cs="Arial"/>
        </w:rPr>
        <w:t>še</w:t>
      </w:r>
      <w:r w:rsidR="00730AD6" w:rsidRPr="00B0194C">
        <w:rPr>
          <w:rFonts w:ascii="Arial" w:hAnsi="Arial" w:cs="Arial"/>
        </w:rPr>
        <w:t xml:space="preserve"> najmanj</w:t>
      </w:r>
      <w:r w:rsidR="00632C55" w:rsidRPr="00B0194C">
        <w:rPr>
          <w:rFonts w:ascii="Arial" w:hAnsi="Arial" w:cs="Arial"/>
        </w:rPr>
        <w:t xml:space="preserve"> </w:t>
      </w:r>
      <w:r w:rsidR="00632C55" w:rsidRPr="008475D3">
        <w:rPr>
          <w:rFonts w:ascii="Arial" w:hAnsi="Arial" w:cs="Arial"/>
          <w:b/>
        </w:rPr>
        <w:t>tri mesece od roka za oddajo ponudb</w:t>
      </w:r>
      <w:r w:rsidR="00F857CA" w:rsidRPr="00B0194C">
        <w:rPr>
          <w:rFonts w:ascii="Arial" w:hAnsi="Arial" w:cs="Arial"/>
        </w:rPr>
        <w:t>.</w:t>
      </w:r>
      <w:r w:rsidR="00405317" w:rsidRPr="00B0194C">
        <w:rPr>
          <w:rFonts w:ascii="Arial" w:hAnsi="Arial" w:cs="Arial"/>
          <w:b/>
        </w:rPr>
        <w:t xml:space="preserve"> </w:t>
      </w:r>
      <w:r w:rsidR="00405317" w:rsidRPr="00B0194C">
        <w:rPr>
          <w:rFonts w:ascii="Arial" w:hAnsi="Arial" w:cs="Arial"/>
        </w:rPr>
        <w:t>V kolikor bo postopek oddaje javnega naročila trajal dlje, kot je predvideno</w:t>
      </w:r>
      <w:r w:rsidR="00733381" w:rsidRPr="00B0194C">
        <w:rPr>
          <w:rFonts w:ascii="Arial" w:hAnsi="Arial" w:cs="Arial"/>
        </w:rPr>
        <w:t>,</w:t>
      </w:r>
      <w:r w:rsidR="00405317" w:rsidRPr="00B0194C">
        <w:rPr>
          <w:rFonts w:ascii="Arial" w:hAnsi="Arial" w:cs="Arial"/>
        </w:rPr>
        <w:t xml:space="preserve"> in bo treba podaljšati veljavnost ponudbe, lahko to stori ponudnik samoiniciativno ali na poziv naročnika.</w:t>
      </w:r>
    </w:p>
    <w:p w14:paraId="0B12BC7E" w14:textId="77777777" w:rsidR="00E96C7F" w:rsidRPr="00B0194C" w:rsidRDefault="00E96C7F" w:rsidP="00E96C7F">
      <w:pPr>
        <w:pStyle w:val="Standard"/>
        <w:widowControl w:val="0"/>
        <w:rPr>
          <w:rFonts w:ascii="Arial" w:hAnsi="Arial" w:cs="Arial"/>
          <w:b/>
        </w:rPr>
      </w:pPr>
    </w:p>
    <w:p w14:paraId="2FC53F6E" w14:textId="6B9CA114" w:rsidR="00515E28" w:rsidRPr="00B0194C" w:rsidRDefault="00E300C1" w:rsidP="00DA319D">
      <w:pPr>
        <w:spacing w:after="0" w:line="276" w:lineRule="auto"/>
        <w:jc w:val="both"/>
        <w:rPr>
          <w:rFonts w:ascii="Arial" w:hAnsi="Arial" w:cs="Arial"/>
        </w:rPr>
      </w:pPr>
      <w:r w:rsidRPr="00B0194C">
        <w:rPr>
          <w:rFonts w:ascii="Arial" w:hAnsi="Arial" w:cs="Arial"/>
          <w:color w:val="000000" w:themeColor="text1"/>
        </w:rPr>
        <w:t xml:space="preserve">Ponudnik mora v </w:t>
      </w:r>
      <w:r w:rsidR="00980085" w:rsidRPr="00B0194C">
        <w:rPr>
          <w:rFonts w:ascii="Arial" w:hAnsi="Arial" w:cs="Arial"/>
          <w:color w:val="000000" w:themeColor="text1"/>
        </w:rPr>
        <w:t>P</w:t>
      </w:r>
      <w:r w:rsidR="00515E28" w:rsidRPr="00B0194C">
        <w:rPr>
          <w:rFonts w:ascii="Arial" w:hAnsi="Arial" w:cs="Arial"/>
          <w:color w:val="000000" w:themeColor="text1"/>
        </w:rPr>
        <w:t>redračun</w:t>
      </w:r>
      <w:r w:rsidR="008E7116" w:rsidRPr="00B0194C">
        <w:rPr>
          <w:rFonts w:ascii="Arial" w:hAnsi="Arial" w:cs="Arial"/>
          <w:color w:val="000000" w:themeColor="text1"/>
        </w:rPr>
        <w:t>u</w:t>
      </w:r>
      <w:r w:rsidR="007372E1" w:rsidRPr="00B0194C">
        <w:rPr>
          <w:rFonts w:ascii="Arial" w:hAnsi="Arial" w:cs="Arial"/>
          <w:color w:val="000000" w:themeColor="text1"/>
        </w:rPr>
        <w:t xml:space="preserve"> </w:t>
      </w:r>
      <w:r w:rsidR="00515E28" w:rsidRPr="00B0194C">
        <w:rPr>
          <w:rFonts w:ascii="Arial" w:hAnsi="Arial" w:cs="Arial"/>
          <w:color w:val="000000" w:themeColor="text1"/>
        </w:rPr>
        <w:t>izpolniti in ponuditi</w:t>
      </w:r>
      <w:r w:rsidRPr="00B0194C">
        <w:rPr>
          <w:rFonts w:ascii="Arial" w:hAnsi="Arial" w:cs="Arial"/>
          <w:color w:val="000000" w:themeColor="text1"/>
        </w:rPr>
        <w:t xml:space="preserve"> vse </w:t>
      </w:r>
      <w:r w:rsidR="00515E28" w:rsidRPr="00B0194C">
        <w:rPr>
          <w:rFonts w:ascii="Arial" w:hAnsi="Arial" w:cs="Arial"/>
          <w:color w:val="000000" w:themeColor="text1"/>
        </w:rPr>
        <w:t>postavke</w:t>
      </w:r>
      <w:r w:rsidR="00E71FB1" w:rsidRPr="00B0194C">
        <w:rPr>
          <w:rFonts w:ascii="Arial" w:hAnsi="Arial" w:cs="Arial"/>
          <w:color w:val="000000" w:themeColor="text1"/>
        </w:rPr>
        <w:t xml:space="preserve"> v okviru posameznega sklopa</w:t>
      </w:r>
      <w:r w:rsidR="00257511" w:rsidRPr="00B0194C">
        <w:rPr>
          <w:rFonts w:ascii="Arial" w:hAnsi="Arial" w:cs="Arial"/>
          <w:color w:val="000000" w:themeColor="text1"/>
        </w:rPr>
        <w:t xml:space="preserve">, </w:t>
      </w:r>
      <w:r w:rsidR="00515E28" w:rsidRPr="00B0194C">
        <w:rPr>
          <w:rFonts w:ascii="Arial" w:hAnsi="Arial" w:cs="Arial"/>
          <w:color w:val="000000" w:themeColor="text1"/>
        </w:rPr>
        <w:t>pri čemer morajo biti cene</w:t>
      </w:r>
      <w:r w:rsidR="007D5524" w:rsidRPr="00B0194C">
        <w:rPr>
          <w:rFonts w:ascii="Arial" w:hAnsi="Arial" w:cs="Arial"/>
          <w:color w:val="000000" w:themeColor="text1"/>
        </w:rPr>
        <w:t xml:space="preserve"> vpisane v EUR ter</w:t>
      </w:r>
      <w:r w:rsidR="00515E28" w:rsidRPr="00B0194C">
        <w:rPr>
          <w:rFonts w:ascii="Arial" w:hAnsi="Arial" w:cs="Arial"/>
          <w:color w:val="000000" w:themeColor="text1"/>
        </w:rPr>
        <w:t xml:space="preserve"> zaokrožene na največ dve decimalni mesti</w:t>
      </w:r>
      <w:r w:rsidR="00DA319D" w:rsidRPr="00B0194C">
        <w:rPr>
          <w:rFonts w:ascii="Arial" w:hAnsi="Arial" w:cs="Arial"/>
          <w:color w:val="000000" w:themeColor="text1"/>
        </w:rPr>
        <w:t xml:space="preserve">. </w:t>
      </w:r>
      <w:r w:rsidR="00515E28" w:rsidRPr="00B0194C">
        <w:rPr>
          <w:rFonts w:ascii="Arial" w:hAnsi="Arial" w:cs="Arial"/>
        </w:rPr>
        <w:t xml:space="preserve">V kolikor ponudnik </w:t>
      </w:r>
      <w:r w:rsidR="00E71FB1" w:rsidRPr="00B0194C">
        <w:rPr>
          <w:rFonts w:ascii="Arial" w:hAnsi="Arial" w:cs="Arial"/>
        </w:rPr>
        <w:t xml:space="preserve">v sklopu, za katerega oddaja ponudbo, </w:t>
      </w:r>
      <w:r w:rsidR="00515E28" w:rsidRPr="00B0194C">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6781834B" w14:textId="77777777" w:rsidR="00416223" w:rsidRPr="00B0194C" w:rsidRDefault="00416223" w:rsidP="00DA319D">
      <w:pPr>
        <w:spacing w:after="0" w:line="276" w:lineRule="auto"/>
        <w:jc w:val="both"/>
        <w:rPr>
          <w:rFonts w:ascii="Arial" w:hAnsi="Arial" w:cs="Arial"/>
        </w:rPr>
      </w:pPr>
    </w:p>
    <w:p w14:paraId="6D04997E" w14:textId="480DB294" w:rsidR="00E300C1" w:rsidRPr="00B0194C" w:rsidRDefault="00E300C1" w:rsidP="00780469">
      <w:pPr>
        <w:spacing w:after="0" w:line="276" w:lineRule="auto"/>
        <w:jc w:val="both"/>
        <w:rPr>
          <w:rFonts w:ascii="Arial" w:hAnsi="Arial" w:cs="Arial"/>
          <w:b/>
          <w:color w:val="000000" w:themeColor="text1"/>
          <w:u w:val="single"/>
        </w:rPr>
      </w:pPr>
      <w:r w:rsidRPr="00B0194C">
        <w:rPr>
          <w:rFonts w:ascii="Arial" w:hAnsi="Arial" w:cs="Arial"/>
          <w:b/>
          <w:color w:val="000000" w:themeColor="text1"/>
          <w:u w:val="single"/>
        </w:rPr>
        <w:t>Ponudnik v sistemu e-JN naloži v razdelek »Predračun«</w:t>
      </w:r>
      <w:r w:rsidR="00235F39" w:rsidRPr="00B0194C">
        <w:rPr>
          <w:rFonts w:ascii="Arial" w:hAnsi="Arial" w:cs="Arial"/>
          <w:b/>
          <w:color w:val="000000" w:themeColor="text1"/>
          <w:u w:val="single"/>
        </w:rPr>
        <w:t xml:space="preserve"> </w:t>
      </w:r>
      <w:r w:rsidR="00020608" w:rsidRPr="00B0194C">
        <w:rPr>
          <w:rFonts w:ascii="Arial" w:hAnsi="Arial" w:cs="Arial"/>
          <w:b/>
          <w:color w:val="000000" w:themeColor="text1"/>
          <w:u w:val="single"/>
        </w:rPr>
        <w:t xml:space="preserve">obrazec </w:t>
      </w:r>
      <w:r w:rsidR="00FF5410" w:rsidRPr="00B0194C">
        <w:rPr>
          <w:rFonts w:ascii="Arial" w:hAnsi="Arial" w:cs="Arial"/>
          <w:b/>
          <w:color w:val="000000" w:themeColor="text1"/>
          <w:u w:val="single"/>
        </w:rPr>
        <w:t>Ponudba</w:t>
      </w:r>
      <w:r w:rsidR="00D42E60" w:rsidRPr="00B0194C">
        <w:rPr>
          <w:rFonts w:ascii="Arial" w:hAnsi="Arial" w:cs="Arial"/>
          <w:b/>
          <w:color w:val="000000" w:themeColor="text1"/>
          <w:u w:val="single"/>
        </w:rPr>
        <w:t xml:space="preserve"> </w:t>
      </w:r>
      <w:r w:rsidRPr="00B0194C">
        <w:rPr>
          <w:rFonts w:ascii="Arial" w:hAnsi="Arial" w:cs="Arial"/>
          <w:b/>
          <w:color w:val="000000" w:themeColor="text1"/>
          <w:u w:val="single"/>
        </w:rPr>
        <w:t>v .pdf datoteki</w:t>
      </w:r>
      <w:r w:rsidR="00FF5410" w:rsidRPr="00B0194C">
        <w:rPr>
          <w:rFonts w:ascii="Arial" w:hAnsi="Arial" w:cs="Arial"/>
          <w:b/>
          <w:color w:val="000000" w:themeColor="text1"/>
          <w:u w:val="single"/>
        </w:rPr>
        <w:t>, ki bo dost</w:t>
      </w:r>
      <w:r w:rsidR="004A0841" w:rsidRPr="00B0194C">
        <w:rPr>
          <w:rFonts w:ascii="Arial" w:hAnsi="Arial" w:cs="Arial"/>
          <w:b/>
          <w:color w:val="000000" w:themeColor="text1"/>
          <w:u w:val="single"/>
        </w:rPr>
        <w:t>open na javnem odpiranju ponudb</w:t>
      </w:r>
      <w:r w:rsidR="00E065FE">
        <w:rPr>
          <w:rFonts w:ascii="Arial" w:hAnsi="Arial" w:cs="Arial"/>
          <w:b/>
          <w:color w:val="000000" w:themeColor="text1"/>
          <w:u w:val="single"/>
        </w:rPr>
        <w:t>.</w:t>
      </w: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97244A">
      <w:pPr>
        <w:pStyle w:val="Naslov2"/>
        <w:keepLines w:val="0"/>
        <w:numPr>
          <w:ilvl w:val="1"/>
          <w:numId w:val="61"/>
        </w:numPr>
        <w:rPr>
          <w:rFonts w:ascii="Arial" w:hAnsi="Arial" w:cs="Arial"/>
          <w:sz w:val="22"/>
          <w:szCs w:val="22"/>
        </w:rPr>
      </w:pPr>
      <w:bookmarkStart w:id="34" w:name="_Toc201590769"/>
      <w:r w:rsidRPr="00F2571B">
        <w:rPr>
          <w:rFonts w:ascii="Arial" w:hAnsi="Arial" w:cs="Arial"/>
          <w:sz w:val="22"/>
          <w:szCs w:val="22"/>
        </w:rPr>
        <w:t>Skupna ponudba</w:t>
      </w:r>
      <w:bookmarkEnd w:id="34"/>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lastRenderedPageBreak/>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0EA06D8F"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980085">
        <w:rPr>
          <w:rFonts w:ascii="Arial" w:hAnsi="Arial" w:cs="Arial"/>
        </w:rPr>
        <w:t>,</w:t>
      </w:r>
      <w:r w:rsidR="004A0841">
        <w:rPr>
          <w:rFonts w:ascii="Arial" w:hAnsi="Arial" w:cs="Arial"/>
        </w:rPr>
        <w:t xml:space="preserve"> </w:t>
      </w:r>
      <w:r w:rsidR="00980085">
        <w:rPr>
          <w:rFonts w:ascii="Arial" w:hAnsi="Arial" w:cs="Arial"/>
        </w:rPr>
        <w:t>P</w:t>
      </w:r>
      <w:r w:rsidRPr="00B23DDC">
        <w:rPr>
          <w:rFonts w:ascii="Arial" w:hAnsi="Arial" w:cs="Arial"/>
        </w:rPr>
        <w:t>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97244A">
      <w:pPr>
        <w:pStyle w:val="Naslov2"/>
        <w:keepLines w:val="0"/>
        <w:numPr>
          <w:ilvl w:val="1"/>
          <w:numId w:val="61"/>
        </w:numPr>
        <w:rPr>
          <w:rFonts w:ascii="Arial" w:hAnsi="Arial" w:cs="Arial"/>
          <w:sz w:val="22"/>
          <w:szCs w:val="22"/>
        </w:rPr>
      </w:pPr>
      <w:bookmarkStart w:id="35" w:name="_Toc201590770"/>
      <w:r w:rsidRPr="00F2571B">
        <w:rPr>
          <w:rFonts w:ascii="Arial" w:hAnsi="Arial" w:cs="Arial"/>
          <w:sz w:val="22"/>
          <w:szCs w:val="22"/>
        </w:rPr>
        <w:t>Ponudba s podizvajalci</w:t>
      </w:r>
      <w:bookmarkEnd w:id="35"/>
    </w:p>
    <w:p w14:paraId="01997D74" w14:textId="77777777" w:rsidR="00A00185" w:rsidRPr="00B23DDC" w:rsidRDefault="00A00185" w:rsidP="00225D57">
      <w:pPr>
        <w:pStyle w:val="Standard"/>
        <w:keepNext/>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podizvajanje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Ponudnik (oziroma skupina ponudnikov), ki namerava oddati del javnega naročila v podizvajanje,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3635C879" w:rsidR="00B77CAE" w:rsidRPr="001B0288" w:rsidRDefault="00B77CAE" w:rsidP="00B77CAE">
      <w:pPr>
        <w:pStyle w:val="Standard"/>
        <w:rPr>
          <w:rFonts w:ascii="Arial" w:hAnsi="Arial" w:cs="Arial"/>
        </w:rPr>
      </w:pPr>
      <w:r w:rsidRPr="001B0288">
        <w:rPr>
          <w:rFonts w:ascii="Arial" w:hAnsi="Arial" w:cs="Arial"/>
        </w:rPr>
        <w:lastRenderedPageBreak/>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CC1538">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97244A">
      <w:pPr>
        <w:pStyle w:val="Naslov1"/>
        <w:numPr>
          <w:ilvl w:val="0"/>
          <w:numId w:val="61"/>
        </w:numPr>
        <w:ind w:left="851" w:hanging="491"/>
        <w:rPr>
          <w:rFonts w:ascii="Arial" w:hAnsi="Arial" w:cs="Arial"/>
          <w:sz w:val="22"/>
          <w:szCs w:val="22"/>
        </w:rPr>
      </w:pPr>
      <w:bookmarkStart w:id="36" w:name="_Toc201590771"/>
      <w:r w:rsidRPr="00F2571B">
        <w:rPr>
          <w:rFonts w:ascii="Arial" w:hAnsi="Arial" w:cs="Arial"/>
          <w:sz w:val="22"/>
          <w:szCs w:val="22"/>
        </w:rPr>
        <w:t>ZAUPNOST</w:t>
      </w:r>
      <w:bookmarkEnd w:id="36"/>
    </w:p>
    <w:p w14:paraId="76C91A02" w14:textId="77777777" w:rsidR="00C30E6E" w:rsidRPr="00B23DDC" w:rsidRDefault="00C30E6E" w:rsidP="00225D57">
      <w:pPr>
        <w:pStyle w:val="Standard"/>
        <w:keepNext/>
        <w:rPr>
          <w:rFonts w:ascii="Arial" w:hAnsi="Arial" w:cs="Arial"/>
        </w:rPr>
      </w:pPr>
    </w:p>
    <w:p w14:paraId="74633A2B" w14:textId="15839446"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CE2120">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97244A">
      <w:pPr>
        <w:pStyle w:val="Naslov1"/>
        <w:numPr>
          <w:ilvl w:val="0"/>
          <w:numId w:val="61"/>
        </w:numPr>
        <w:ind w:left="851" w:hanging="491"/>
        <w:rPr>
          <w:rFonts w:ascii="Arial" w:hAnsi="Arial" w:cs="Arial"/>
          <w:sz w:val="22"/>
          <w:szCs w:val="22"/>
        </w:rPr>
      </w:pPr>
      <w:bookmarkStart w:id="37" w:name="_Toc511306757"/>
      <w:bookmarkStart w:id="38" w:name="_Toc201590772"/>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7"/>
      <w:bookmarkEnd w:id="38"/>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97244A">
      <w:pPr>
        <w:pStyle w:val="Naslov1"/>
        <w:numPr>
          <w:ilvl w:val="0"/>
          <w:numId w:val="61"/>
        </w:numPr>
        <w:ind w:left="851" w:hanging="491"/>
        <w:rPr>
          <w:rFonts w:ascii="Arial" w:hAnsi="Arial" w:cs="Arial"/>
          <w:sz w:val="22"/>
          <w:szCs w:val="22"/>
        </w:rPr>
      </w:pPr>
      <w:bookmarkStart w:id="39" w:name="_Toc511306758"/>
      <w:bookmarkStart w:id="40" w:name="_Toc201590773"/>
      <w:r w:rsidRPr="00F2571B">
        <w:rPr>
          <w:rFonts w:ascii="Arial" w:hAnsi="Arial" w:cs="Arial"/>
          <w:sz w:val="22"/>
          <w:szCs w:val="22"/>
        </w:rPr>
        <w:t>POGODBA</w:t>
      </w:r>
      <w:bookmarkEnd w:id="39"/>
      <w:bookmarkEnd w:id="40"/>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152FBF7D"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E71FB1">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57299734"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w:t>
      </w:r>
      <w:r w:rsidR="00283065">
        <w:rPr>
          <w:rFonts w:ascii="Arial" w:hAnsi="Arial" w:cs="Arial"/>
          <w:color w:val="000000" w:themeColor="text1"/>
        </w:rPr>
        <w:t>pogodbe s strani naročnika</w:t>
      </w:r>
      <w:r w:rsidRPr="00B23DDC">
        <w:rPr>
          <w:rFonts w:ascii="Arial" w:hAnsi="Arial" w:cs="Arial"/>
          <w:color w:val="000000" w:themeColor="text1"/>
        </w:rPr>
        <w:t xml:space="preserv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w:t>
      </w:r>
      <w:r w:rsidR="004362FF">
        <w:rPr>
          <w:rFonts w:ascii="Arial" w:hAnsi="Arial" w:cs="Arial"/>
          <w:color w:val="000000" w:themeColor="text1"/>
        </w:rPr>
        <w:t xml:space="preserve">ali predložitev </w:t>
      </w:r>
      <w:r w:rsidR="004362FF">
        <w:rPr>
          <w:rFonts w:ascii="Arial" w:hAnsi="Arial" w:cs="Arial"/>
          <w:color w:val="000000" w:themeColor="text1"/>
        </w:rPr>
        <w:lastRenderedPageBreak/>
        <w:t>finančnega zavarovanja</w:t>
      </w:r>
      <w:r w:rsidR="00283065" w:rsidRPr="00283065">
        <w:rPr>
          <w:rFonts w:ascii="Arial" w:hAnsi="Arial" w:cs="Arial"/>
          <w:color w:val="000000" w:themeColor="text1"/>
        </w:rPr>
        <w:t xml:space="preserve"> </w:t>
      </w:r>
      <w:r w:rsidR="00283065" w:rsidRPr="00B23DDC">
        <w:rPr>
          <w:rFonts w:ascii="Arial" w:hAnsi="Arial" w:cs="Arial"/>
          <w:color w:val="000000" w:themeColor="text1"/>
        </w:rPr>
        <w:t>v zgoraj navedenem roku</w:t>
      </w:r>
      <w:r w:rsidR="002F35A6" w:rsidRPr="00B23DDC">
        <w:rPr>
          <w:rFonts w:ascii="Arial" w:hAnsi="Arial" w:cs="Arial"/>
          <w:color w:val="000000" w:themeColor="text1"/>
        </w:rPr>
        <w:t>, lahko naročnik pristane tudi na daljši rok za sklenitev pogodbe</w:t>
      </w:r>
      <w:r w:rsidR="00283065">
        <w:rPr>
          <w:rFonts w:ascii="Arial" w:hAnsi="Arial" w:cs="Arial"/>
          <w:color w:val="000000" w:themeColor="text1"/>
        </w:rPr>
        <w:t xml:space="preserve"> oziroma </w:t>
      </w:r>
      <w:r w:rsidR="004362FF">
        <w:rPr>
          <w:rFonts w:ascii="Arial" w:hAnsi="Arial" w:cs="Arial"/>
          <w:color w:val="000000" w:themeColor="text1"/>
        </w:rPr>
        <w:t>predložitev finančnega zavarovanja</w:t>
      </w:r>
      <w:r w:rsidR="002F35A6" w:rsidRPr="00B23DDC">
        <w:rPr>
          <w:rFonts w:ascii="Arial" w:hAnsi="Arial" w:cs="Arial"/>
          <w:color w:val="000000" w:themeColor="text1"/>
        </w:rPr>
        <w:t>, ni pa k temu zavezan.</w:t>
      </w:r>
    </w:p>
    <w:p w14:paraId="41C5B6FF" w14:textId="77777777" w:rsidR="00D012E5" w:rsidRPr="00B23DDC" w:rsidRDefault="00D012E5">
      <w:pPr>
        <w:pStyle w:val="Standard"/>
        <w:rPr>
          <w:rFonts w:ascii="Arial" w:hAnsi="Arial" w:cs="Arial"/>
          <w:color w:val="000000" w:themeColor="text1"/>
        </w:rPr>
      </w:pPr>
    </w:p>
    <w:p w14:paraId="3D8E5306" w14:textId="1CD64A62"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 xml:space="preserve">zmed pogodbenih strank, veljati pa začne, ko izbrani ponudnik predloži naročniku finančno zavarovanje </w:t>
      </w:r>
      <w:r w:rsidR="004362FF">
        <w:rPr>
          <w:rFonts w:ascii="Arial" w:hAnsi="Arial" w:cs="Arial"/>
        </w:rPr>
        <w:t>iz točke 10.1. teh Navodil ponudnik</w:t>
      </w:r>
      <w:r w:rsidR="00283065">
        <w:rPr>
          <w:rFonts w:ascii="Arial" w:hAnsi="Arial" w:cs="Arial"/>
        </w:rPr>
        <w:t>o</w:t>
      </w:r>
      <w:r w:rsidR="004362FF">
        <w:rPr>
          <w:rFonts w:ascii="Arial" w:hAnsi="Arial" w:cs="Arial"/>
        </w:rPr>
        <w:t>m</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97244A">
      <w:pPr>
        <w:pStyle w:val="Naslov1"/>
        <w:numPr>
          <w:ilvl w:val="0"/>
          <w:numId w:val="61"/>
        </w:numPr>
        <w:ind w:left="851" w:hanging="491"/>
        <w:rPr>
          <w:rFonts w:ascii="Arial" w:hAnsi="Arial" w:cs="Arial"/>
          <w:sz w:val="22"/>
          <w:szCs w:val="22"/>
        </w:rPr>
      </w:pPr>
      <w:bookmarkStart w:id="41" w:name="_Toc511306759"/>
      <w:bookmarkStart w:id="42" w:name="_Toc201590774"/>
      <w:r w:rsidRPr="00F2571B">
        <w:rPr>
          <w:rFonts w:ascii="Arial" w:hAnsi="Arial" w:cs="Arial"/>
          <w:sz w:val="22"/>
          <w:szCs w:val="22"/>
        </w:rPr>
        <w:t xml:space="preserve">PROTIKORUPCIJSKO </w:t>
      </w:r>
      <w:bookmarkEnd w:id="41"/>
      <w:r w:rsidR="00401D05" w:rsidRPr="00F2571B">
        <w:rPr>
          <w:rFonts w:ascii="Arial" w:hAnsi="Arial" w:cs="Arial"/>
          <w:sz w:val="22"/>
          <w:szCs w:val="22"/>
        </w:rPr>
        <w:t>DOLOČILO</w:t>
      </w:r>
      <w:bookmarkEnd w:id="42"/>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97244A">
      <w:pPr>
        <w:pStyle w:val="Naslov1"/>
        <w:numPr>
          <w:ilvl w:val="0"/>
          <w:numId w:val="61"/>
        </w:numPr>
        <w:ind w:left="851" w:hanging="491"/>
        <w:rPr>
          <w:rFonts w:ascii="Arial" w:hAnsi="Arial" w:cs="Arial"/>
          <w:sz w:val="22"/>
          <w:szCs w:val="22"/>
        </w:rPr>
      </w:pPr>
      <w:bookmarkStart w:id="43" w:name="_Toc511306760"/>
      <w:bookmarkStart w:id="44" w:name="_Toc201590775"/>
      <w:r w:rsidRPr="00F2571B">
        <w:rPr>
          <w:rFonts w:ascii="Arial" w:hAnsi="Arial" w:cs="Arial"/>
          <w:sz w:val="22"/>
          <w:szCs w:val="22"/>
        </w:rPr>
        <w:t>POUK O PRAVNEM</w:t>
      </w:r>
      <w:r w:rsidR="00235B3F" w:rsidRPr="00F2571B">
        <w:rPr>
          <w:rFonts w:ascii="Arial" w:hAnsi="Arial" w:cs="Arial"/>
          <w:sz w:val="22"/>
          <w:szCs w:val="22"/>
        </w:rPr>
        <w:t xml:space="preserve"> VARSTV</w:t>
      </w:r>
      <w:bookmarkEnd w:id="43"/>
      <w:r w:rsidRPr="00F2571B">
        <w:rPr>
          <w:rFonts w:ascii="Arial" w:hAnsi="Arial" w:cs="Arial"/>
          <w:sz w:val="22"/>
          <w:szCs w:val="22"/>
        </w:rPr>
        <w:t>U</w:t>
      </w:r>
      <w:bookmarkEnd w:id="44"/>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EF7149">
      <w:pPr>
        <w:pStyle w:val="Noga"/>
        <w:tabs>
          <w:tab w:val="clear" w:pos="4536"/>
          <w:tab w:val="clear" w:pos="9072"/>
        </w:tabs>
        <w:ind w:left="4248"/>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12E32596" w:rsidR="00E82060" w:rsidRDefault="00B77CAE" w:rsidP="00EF7149">
      <w:pPr>
        <w:pStyle w:val="Noga"/>
        <w:tabs>
          <w:tab w:val="clear" w:pos="4536"/>
          <w:tab w:val="clear" w:pos="9072"/>
        </w:tabs>
        <w:ind w:left="3540" w:firstLine="708"/>
        <w:rPr>
          <w:rFonts w:ascii="Arial" w:hAnsi="Arial" w:cs="Arial"/>
        </w:rPr>
      </w:pPr>
      <w:r w:rsidRPr="007F0D32">
        <w:rPr>
          <w:rFonts w:ascii="Arial" w:hAnsi="Arial" w:cs="Arial"/>
          <w:color w:val="000000" w:themeColor="text1"/>
          <w:shd w:val="clear" w:color="auto" w:fill="FFFFFF"/>
        </w:rPr>
        <w:t xml:space="preserve">doc. dr. Marko Jug, dr. med., </w:t>
      </w:r>
      <w:r w:rsidR="00EF7149">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490B1FEC"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106127159"/>
      <w:bookmarkStart w:id="46" w:name="_Toc201590776"/>
      <w:r>
        <w:rPr>
          <w:rFonts w:ascii="Arial" w:hAnsi="Arial" w:cs="Arial"/>
          <w:sz w:val="26"/>
          <w:szCs w:val="26"/>
          <w:u w:val="none"/>
        </w:rPr>
        <w:lastRenderedPageBreak/>
        <w:t>PONUDBA</w:t>
      </w:r>
      <w:bookmarkEnd w:id="45"/>
      <w:bookmarkEnd w:id="46"/>
    </w:p>
    <w:p w14:paraId="43893731" w14:textId="77777777" w:rsidR="00E82060" w:rsidRDefault="00E82060" w:rsidP="00E82060">
      <w:pPr>
        <w:pStyle w:val="Standard"/>
        <w:rPr>
          <w:rFonts w:ascii="Arial" w:eastAsia="Times New Roman" w:hAnsi="Arial" w:cs="Arial"/>
          <w:b/>
          <w:color w:val="000000"/>
          <w:spacing w:val="8"/>
          <w:lang w:eastAsia="en-US"/>
        </w:rPr>
      </w:pPr>
    </w:p>
    <w:p w14:paraId="02172A65" w14:textId="42E634A2" w:rsidR="00E82060"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48"/>
        <w:gridCol w:w="670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494B7D6B" w14:textId="77777777" w:rsidR="00697786" w:rsidRDefault="00697786" w:rsidP="00E82060">
      <w:pPr>
        <w:pStyle w:val="Standard"/>
        <w:rPr>
          <w:rFonts w:ascii="Arial" w:hAnsi="Arial" w:cs="Arial"/>
        </w:rPr>
      </w:pPr>
    </w:p>
    <w:p w14:paraId="31B6A884" w14:textId="44B2FB9A" w:rsidR="00E82060" w:rsidRDefault="00E82060" w:rsidP="00E82060">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sidR="00934FDA" w:rsidRPr="00184D8F">
        <w:rPr>
          <w:rFonts w:ascii="Arial" w:hAnsi="Arial" w:cs="Arial"/>
          <w:b/>
        </w:rPr>
        <w:t>»</w:t>
      </w:r>
      <w:r w:rsidR="00934FDA">
        <w:rPr>
          <w:rFonts w:ascii="Arial" w:hAnsi="Arial" w:cs="Arial"/>
          <w:b/>
          <w:bCs/>
          <w:szCs w:val="24"/>
        </w:rPr>
        <w:t>Dostop do podatkovne zbirke UPTODATE</w:t>
      </w:r>
      <w:r w:rsidR="006078EB">
        <w:rPr>
          <w:rFonts w:ascii="Arial" w:hAnsi="Arial" w:cs="Arial"/>
          <w:b/>
          <w:bCs/>
          <w:szCs w:val="24"/>
        </w:rPr>
        <w:t xml:space="preserve"> – 2.</w:t>
      </w:r>
      <w:r w:rsidR="00934FDA" w:rsidRPr="00184D8F">
        <w:rPr>
          <w:rFonts w:ascii="Arial" w:hAnsi="Arial" w:cs="Arial"/>
          <w:b/>
          <w:bCs/>
        </w:rPr>
        <w:t>«,</w:t>
      </w:r>
      <w:r w:rsidR="00934FDA" w:rsidRPr="00593F70">
        <w:rPr>
          <w:rFonts w:ascii="Arial" w:hAnsi="Arial" w:cs="Arial"/>
          <w:bCs/>
        </w:rPr>
        <w:t xml:space="preserve"> </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1418E6D0" w14:textId="77777777" w:rsidR="00F556CE" w:rsidRDefault="00F556CE" w:rsidP="00E82060">
      <w:pPr>
        <w:pStyle w:val="Standard"/>
        <w:jc w:val="left"/>
        <w:rPr>
          <w:rFonts w:ascii="Arial" w:hAnsi="Arial" w:cs="Arial"/>
        </w:rPr>
      </w:pPr>
    </w:p>
    <w:p w14:paraId="2E0C0B39" w14:textId="77777777" w:rsidR="00E71FB1" w:rsidRDefault="00E71FB1" w:rsidP="00E82060">
      <w:pPr>
        <w:pStyle w:val="Standard"/>
        <w:jc w:val="left"/>
        <w:rPr>
          <w:rFonts w:ascii="Arial" w:hAnsi="Arial" w:cs="Arial"/>
        </w:rPr>
      </w:pPr>
    </w:p>
    <w:p w14:paraId="45D49EBA" w14:textId="5468C083" w:rsidR="00E1746A" w:rsidRDefault="00E1746A" w:rsidP="00331093">
      <w:pPr>
        <w:pStyle w:val="Standard"/>
        <w:rPr>
          <w:rFonts w:ascii="Arial" w:hAnsi="Arial" w:cs="Arial"/>
        </w:rPr>
      </w:pPr>
      <w:r>
        <w:rPr>
          <w:rFonts w:ascii="Arial" w:hAnsi="Arial" w:cs="Arial"/>
        </w:rPr>
        <w:t>Naša ponudbena cena za predmet javnega naročila</w:t>
      </w:r>
      <w:r w:rsidR="00E71FB1">
        <w:rPr>
          <w:rFonts w:ascii="Arial" w:hAnsi="Arial" w:cs="Arial"/>
        </w:rPr>
        <w:t xml:space="preserve"> </w:t>
      </w:r>
      <w:r w:rsidR="00730AD6">
        <w:rPr>
          <w:rFonts w:ascii="Arial" w:hAnsi="Arial" w:cs="Arial"/>
        </w:rPr>
        <w:t xml:space="preserve">v EUR </w:t>
      </w:r>
      <w:r>
        <w:rPr>
          <w:rFonts w:ascii="Arial" w:hAnsi="Arial" w:cs="Arial"/>
        </w:rPr>
        <w:t>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261"/>
        <w:gridCol w:w="992"/>
        <w:gridCol w:w="992"/>
        <w:gridCol w:w="1559"/>
        <w:gridCol w:w="1701"/>
      </w:tblGrid>
      <w:tr w:rsidR="00D42E60" w14:paraId="3BB19D5E" w14:textId="77777777" w:rsidTr="007C321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326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5E986BCC" w:rsidR="00D42E60" w:rsidRDefault="00D42E60" w:rsidP="00730AD6">
            <w:pPr>
              <w:pStyle w:val="Standard"/>
              <w:jc w:val="center"/>
              <w:rPr>
                <w:rFonts w:ascii="Arial" w:hAnsi="Arial" w:cs="Arial"/>
              </w:rPr>
            </w:pPr>
            <w:r>
              <w:rPr>
                <w:rFonts w:ascii="Arial" w:hAnsi="Arial" w:cs="Arial"/>
              </w:rPr>
              <w:t>Cena na EM</w:t>
            </w:r>
            <w:r w:rsidR="007B66FB">
              <w:rPr>
                <w:rFonts w:ascii="Arial" w:hAnsi="Arial" w:cs="Arial"/>
              </w:rPr>
              <w:t xml:space="preserve"> (na mesec)</w:t>
            </w:r>
            <w:r>
              <w:rPr>
                <w:rFonts w:ascii="Arial" w:hAnsi="Arial" w:cs="Arial"/>
              </w:rPr>
              <w:t xml:space="preserve">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3A10DFA4" w:rsidR="00D42E60" w:rsidRDefault="00D42E60" w:rsidP="00730AD6">
            <w:pPr>
              <w:pStyle w:val="Standard"/>
              <w:jc w:val="center"/>
              <w:rPr>
                <w:rFonts w:ascii="Arial" w:hAnsi="Arial" w:cs="Arial"/>
              </w:rPr>
            </w:pPr>
            <w:r>
              <w:rPr>
                <w:rFonts w:ascii="Arial" w:hAnsi="Arial" w:cs="Arial"/>
              </w:rPr>
              <w:t>Cena postavke</w:t>
            </w:r>
            <w:r w:rsidR="007B66FB">
              <w:rPr>
                <w:rFonts w:ascii="Arial" w:hAnsi="Arial" w:cs="Arial"/>
              </w:rPr>
              <w:t xml:space="preserve"> (za 36 mesecev)</w:t>
            </w:r>
            <w:r>
              <w:rPr>
                <w:rFonts w:ascii="Arial" w:hAnsi="Arial" w:cs="Arial"/>
              </w:rPr>
              <w:t xml:space="preserve"> brez DDV</w:t>
            </w:r>
          </w:p>
        </w:tc>
      </w:tr>
      <w:tr w:rsidR="00D42E60" w14:paraId="1D53B216" w14:textId="77777777" w:rsidTr="007C3217">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3261" w:type="dxa"/>
            <w:tcBorders>
              <w:top w:val="single" w:sz="4" w:space="0" w:color="auto"/>
              <w:left w:val="single" w:sz="4" w:space="0" w:color="auto"/>
              <w:bottom w:val="single" w:sz="4" w:space="0" w:color="auto"/>
              <w:right w:val="single" w:sz="4" w:space="0" w:color="auto"/>
            </w:tcBorders>
            <w:hideMark/>
          </w:tcPr>
          <w:p w14:paraId="0F0C6026" w14:textId="1D28D35E" w:rsidR="00D42E60" w:rsidRPr="00934FDA" w:rsidRDefault="00934FDA" w:rsidP="00F52905">
            <w:pPr>
              <w:pStyle w:val="Standard"/>
              <w:jc w:val="left"/>
              <w:rPr>
                <w:rFonts w:ascii="Arial" w:hAnsi="Arial" w:cs="Arial"/>
              </w:rPr>
            </w:pPr>
            <w:r w:rsidRPr="00934FDA">
              <w:rPr>
                <w:rFonts w:ascii="Arial" w:hAnsi="Arial" w:cs="Arial"/>
              </w:rPr>
              <w:t>»</w:t>
            </w:r>
            <w:r w:rsidRPr="00934FDA">
              <w:rPr>
                <w:rFonts w:ascii="Arial" w:hAnsi="Arial" w:cs="Arial"/>
                <w:bCs/>
                <w:szCs w:val="24"/>
              </w:rPr>
              <w:t>Dostop do podatkovne zbirke UPTODATE</w:t>
            </w:r>
            <w:r w:rsidR="006078EB">
              <w:rPr>
                <w:rFonts w:ascii="Arial" w:hAnsi="Arial" w:cs="Arial"/>
                <w:bCs/>
                <w:szCs w:val="24"/>
              </w:rPr>
              <w:t xml:space="preserve"> - 2.</w:t>
            </w:r>
            <w:r w:rsidRPr="00934FDA">
              <w:rPr>
                <w:rFonts w:ascii="Arial" w:hAnsi="Arial" w:cs="Arial"/>
                <w:bCs/>
              </w:rPr>
              <w:t>«</w:t>
            </w:r>
          </w:p>
        </w:tc>
        <w:tc>
          <w:tcPr>
            <w:tcW w:w="992" w:type="dxa"/>
            <w:tcBorders>
              <w:top w:val="single" w:sz="4" w:space="0" w:color="auto"/>
              <w:left w:val="single" w:sz="4" w:space="0" w:color="auto"/>
              <w:bottom w:val="single" w:sz="4" w:space="0" w:color="auto"/>
              <w:right w:val="single" w:sz="4" w:space="0" w:color="auto"/>
            </w:tcBorders>
            <w:hideMark/>
          </w:tcPr>
          <w:p w14:paraId="68D148A6" w14:textId="63CE0D72" w:rsidR="00D42E60" w:rsidRDefault="00133BE0" w:rsidP="00B463B2">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hideMark/>
          </w:tcPr>
          <w:p w14:paraId="3FDD0702" w14:textId="6DFC1313" w:rsidR="00D42E60" w:rsidRDefault="00133BE0" w:rsidP="00B463B2">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bl>
    <w:p w14:paraId="76D2911B" w14:textId="77777777" w:rsidR="00F52905" w:rsidRDefault="00F52905" w:rsidP="00750D78">
      <w:pPr>
        <w:pStyle w:val="Standard"/>
        <w:widowControl w:val="0"/>
        <w:shd w:val="clear" w:color="auto" w:fill="FFFFFF"/>
        <w:rPr>
          <w:rFonts w:ascii="Arial" w:hAnsi="Arial" w:cs="Arial"/>
        </w:rPr>
      </w:pPr>
    </w:p>
    <w:p w14:paraId="13359319" w14:textId="77777777" w:rsidR="00D817E4" w:rsidRDefault="00D817E4" w:rsidP="00750D78">
      <w:pPr>
        <w:pStyle w:val="Standard"/>
        <w:widowControl w:val="0"/>
        <w:shd w:val="clear" w:color="auto" w:fill="FFFFFF"/>
        <w:rPr>
          <w:rFonts w:ascii="Arial" w:hAnsi="Arial" w:cs="Arial"/>
        </w:rPr>
      </w:pPr>
    </w:p>
    <w:p w14:paraId="6A1A4FC2" w14:textId="3CDC8554" w:rsidR="00455E1F" w:rsidRDefault="003A6E97"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455E1F">
        <w:rPr>
          <w:rFonts w:ascii="Arial" w:eastAsia="Times New Roman" w:hAnsi="Arial" w:cs="Arial"/>
          <w:color w:val="000000" w:themeColor="text1"/>
          <w:spacing w:val="1"/>
          <w:lang w:eastAsia="sl-SI"/>
        </w:rPr>
        <w:t xml:space="preserve"> </w:t>
      </w:r>
      <w:r w:rsidR="00934FDA">
        <w:rPr>
          <w:rFonts w:ascii="Arial" w:eastAsia="Times New Roman" w:hAnsi="Arial" w:cs="Arial"/>
          <w:color w:val="000000" w:themeColor="text1"/>
          <w:spacing w:val="1"/>
          <w:lang w:eastAsia="sl-SI"/>
        </w:rPr>
        <w:t>za predmet javnega naročila</w:t>
      </w:r>
      <w:r w:rsidR="00E71FB1">
        <w:rPr>
          <w:rFonts w:ascii="Arial" w:eastAsia="Times New Roman" w:hAnsi="Arial" w:cs="Arial"/>
          <w:color w:val="000000" w:themeColor="text1"/>
          <w:spacing w:val="1"/>
          <w:lang w:eastAsia="sl-SI"/>
        </w:rPr>
        <w:t xml:space="preserve"> </w:t>
      </w:r>
      <w:r w:rsidR="00455E1F">
        <w:rPr>
          <w:rFonts w:ascii="Arial" w:eastAsia="Times New Roman" w:hAnsi="Arial" w:cs="Arial"/>
          <w:color w:val="000000" w:themeColor="text1"/>
          <w:spacing w:val="1"/>
          <w:lang w:eastAsia="sl-SI"/>
        </w:rPr>
        <w:t>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EF7149" w:rsidRPr="003075EF" w14:paraId="5DFBC964" w14:textId="77777777" w:rsidTr="00802656">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9F9638" w14:textId="77777777" w:rsidR="00EF7149" w:rsidRPr="003075EF" w:rsidRDefault="00EF7149" w:rsidP="0080265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152BBD0" w14:textId="77777777" w:rsidR="00EF7149" w:rsidRPr="003075EF" w:rsidRDefault="00EF7149" w:rsidP="0080265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F7149" w:rsidRPr="003075EF" w14:paraId="648A716F" w14:textId="77777777" w:rsidTr="0080265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F69EF54" w14:textId="77777777" w:rsidR="00EF7149" w:rsidRPr="003075EF" w:rsidRDefault="00EF7149" w:rsidP="00802656">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0F1AF8" w14:textId="77777777" w:rsidR="00EF7149" w:rsidRDefault="00EF7149" w:rsidP="0080265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F7149" w:rsidRPr="003075EF" w14:paraId="1B1E751B" w14:textId="77777777" w:rsidTr="0080265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2EAB42" w14:textId="77777777" w:rsidR="00EF7149" w:rsidRPr="003075EF" w:rsidRDefault="00EF7149" w:rsidP="00802656">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6CC716" w14:textId="77777777" w:rsidR="00EF7149" w:rsidRPr="003075EF" w:rsidRDefault="00EF7149" w:rsidP="0080265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B1B9FAC" w14:textId="77777777" w:rsidR="00454E63" w:rsidRDefault="00454E63" w:rsidP="00331093">
      <w:pPr>
        <w:pStyle w:val="Standard"/>
        <w:rPr>
          <w:rFonts w:ascii="Arial" w:hAnsi="Arial" w:cs="Arial"/>
        </w:rPr>
      </w:pPr>
    </w:p>
    <w:p w14:paraId="607646F7" w14:textId="77777777" w:rsidR="00EF7149" w:rsidRDefault="00EF7149"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7"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53CC94E2" w14:textId="77777777" w:rsidR="00E63157" w:rsidRDefault="00E63157" w:rsidP="00E82060">
      <w:pPr>
        <w:pStyle w:val="Standard"/>
        <w:widowControl w:val="0"/>
        <w:rPr>
          <w:rFonts w:ascii="Arial" w:eastAsia="Times New Roman" w:hAnsi="Arial" w:cs="Arial"/>
          <w:color w:val="000000" w:themeColor="text1"/>
          <w:lang w:eastAsia="sl-SI"/>
        </w:rPr>
      </w:pPr>
    </w:p>
    <w:p w14:paraId="1F0BF80A" w14:textId="4B86170E" w:rsidR="00D34F13" w:rsidRPr="00A02FBA" w:rsidRDefault="00A02FBA" w:rsidP="00E82060">
      <w:pPr>
        <w:pStyle w:val="Standard"/>
        <w:widowControl w:val="0"/>
        <w:rPr>
          <w:rFonts w:ascii="Arial" w:eastAsia="Times New Roman" w:hAnsi="Arial" w:cs="Arial"/>
          <w:color w:val="000000" w:themeColor="text1"/>
          <w:lang w:eastAsia="sl-SI"/>
        </w:rPr>
      </w:pPr>
      <w:r w:rsidRPr="00A02FBA">
        <w:rPr>
          <w:rFonts w:ascii="Arial" w:hAnsi="Arial" w:cs="Arial"/>
        </w:rPr>
        <w:t>Ponudbi je treba priložiti cenik servisnih storitev (urna postavka) in nadomestnih delov za popravila okvar zaradi ravnanja naročnika z opremo v nasprotju z navodili proizvajalca</w:t>
      </w:r>
      <w:r>
        <w:rPr>
          <w:rFonts w:ascii="Arial" w:hAnsi="Arial" w:cs="Arial"/>
        </w:rPr>
        <w:t>.</w:t>
      </w:r>
    </w:p>
    <w:p w14:paraId="0958E1CE" w14:textId="77777777" w:rsidR="00D817E4" w:rsidRDefault="00D817E4"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7C06A00C" w14:textId="77777777" w:rsidR="0087106F" w:rsidRDefault="0087106F" w:rsidP="00E82060">
      <w:pPr>
        <w:pStyle w:val="Standard"/>
        <w:rPr>
          <w:rFonts w:ascii="Arial" w:eastAsia="Times New Roman" w:hAnsi="Arial" w:cs="Arial"/>
          <w:i/>
          <w:lang w:eastAsia="sl-SI"/>
        </w:rPr>
      </w:pPr>
    </w:p>
    <w:p w14:paraId="79F4BF11" w14:textId="3E9B6FFB" w:rsidR="00525896" w:rsidRDefault="00E82060" w:rsidP="00525896">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7"/>
      <w:r w:rsidR="00525896">
        <w:rPr>
          <w:rFonts w:ascii="Arial" w:eastAsia="Times New Roman" w:hAnsi="Arial" w:cs="Arial"/>
          <w:i/>
          <w:lang w:eastAsia="sl-SI"/>
        </w:rPr>
        <w:br w:type="page"/>
      </w:r>
    </w:p>
    <w:p w14:paraId="3D52F500" w14:textId="22E1E2B6" w:rsidR="00525896" w:rsidRPr="00934FDA" w:rsidRDefault="00934FDA" w:rsidP="00525896">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8" w:name="_Toc201590777"/>
      <w:r w:rsidRPr="00934FDA">
        <w:rPr>
          <w:rFonts w:ascii="Arial" w:hAnsi="Arial" w:cs="Arial"/>
          <w:sz w:val="22"/>
          <w:szCs w:val="22"/>
          <w:u w:val="none"/>
        </w:rPr>
        <w:lastRenderedPageBreak/>
        <w:t>IZJAVA – POKLICNA SPOSOBNOST PONUDNIKA</w:t>
      </w:r>
      <w:bookmarkEnd w:id="48"/>
    </w:p>
    <w:p w14:paraId="328DC436" w14:textId="77777777" w:rsidR="00525896" w:rsidRPr="00F701CB" w:rsidRDefault="00525896" w:rsidP="00525896">
      <w:pPr>
        <w:spacing w:after="0" w:line="276" w:lineRule="auto"/>
        <w:rPr>
          <w:rFonts w:ascii="Arial" w:eastAsia="Times New Roman" w:hAnsi="Arial" w:cs="Arial"/>
          <w:b/>
          <w:color w:val="000000"/>
          <w:lang w:eastAsia="sl-SI"/>
        </w:rPr>
      </w:pPr>
    </w:p>
    <w:p w14:paraId="03AD22D6" w14:textId="77777777" w:rsidR="00525896" w:rsidRPr="00F701CB" w:rsidRDefault="00525896" w:rsidP="00525896">
      <w:pPr>
        <w:spacing w:after="0" w:line="276" w:lineRule="auto"/>
        <w:rPr>
          <w:rFonts w:ascii="Arial" w:eastAsia="Times New Roman" w:hAnsi="Arial" w:cs="Arial"/>
          <w:b/>
          <w:color w:val="000000"/>
          <w:lang w:eastAsia="sl-SI"/>
        </w:rPr>
      </w:pPr>
    </w:p>
    <w:p w14:paraId="7879FD43" w14:textId="77777777" w:rsidR="00934FDA" w:rsidRPr="00593F70" w:rsidRDefault="00934FDA" w:rsidP="00934FDA">
      <w:pPr>
        <w:jc w:val="both"/>
        <w:rPr>
          <w:rFonts w:ascii="Arial" w:hAnsi="Arial" w:cs="Arial"/>
          <w:b/>
          <w:sz w:val="20"/>
        </w:rPr>
      </w:pPr>
      <w:r w:rsidRPr="00593F70">
        <w:rPr>
          <w:rFonts w:ascii="Arial" w:hAnsi="Arial" w:cs="Arial"/>
          <w:b/>
        </w:rPr>
        <w:t xml:space="preserve">PONUDNIK: </w:t>
      </w:r>
    </w:p>
    <w:p w14:paraId="7AF5E78D" w14:textId="77777777" w:rsidR="00934FDA" w:rsidRPr="00593F70" w:rsidRDefault="00934FDA" w:rsidP="00934FDA">
      <w:pPr>
        <w:jc w:val="both"/>
        <w:rPr>
          <w:rFonts w:ascii="Arial" w:hAnsi="Arial" w:cs="Arial"/>
          <w:b/>
          <w:sz w:val="20"/>
        </w:rPr>
      </w:pPr>
    </w:p>
    <w:p w14:paraId="46C101EF" w14:textId="77777777" w:rsidR="00934FDA" w:rsidRPr="00593F70" w:rsidRDefault="00934FDA" w:rsidP="00934FDA">
      <w:pPr>
        <w:jc w:val="both"/>
        <w:rPr>
          <w:rFonts w:ascii="Arial" w:hAnsi="Arial" w:cs="Arial"/>
          <w:b/>
          <w:sz w:val="20"/>
        </w:rPr>
      </w:pPr>
      <w:r w:rsidRPr="00593F70">
        <w:rPr>
          <w:rFonts w:ascii="Arial" w:hAnsi="Arial" w:cs="Arial"/>
          <w:b/>
          <w:sz w:val="20"/>
        </w:rPr>
        <w:t>_________________________________________________________________________</w:t>
      </w:r>
    </w:p>
    <w:p w14:paraId="75741572" w14:textId="77777777" w:rsidR="00934FDA" w:rsidRPr="00593F70" w:rsidRDefault="00934FDA" w:rsidP="00934FDA">
      <w:pPr>
        <w:jc w:val="right"/>
        <w:rPr>
          <w:rFonts w:ascii="Arial" w:hAnsi="Arial" w:cs="Arial"/>
          <w:b/>
          <w:sz w:val="20"/>
        </w:rPr>
      </w:pPr>
    </w:p>
    <w:p w14:paraId="0167BEA3" w14:textId="77777777" w:rsidR="00934FDA" w:rsidRPr="00593F70" w:rsidRDefault="00934FDA" w:rsidP="00934FDA">
      <w:pPr>
        <w:jc w:val="right"/>
        <w:rPr>
          <w:rFonts w:ascii="Arial" w:hAnsi="Arial" w:cs="Arial"/>
          <w:b/>
          <w:sz w:val="20"/>
        </w:rPr>
      </w:pPr>
    </w:p>
    <w:p w14:paraId="04092F63" w14:textId="31339B42" w:rsidR="00934FDA" w:rsidRPr="00593F70" w:rsidRDefault="00934FDA" w:rsidP="00934FDA">
      <w:pPr>
        <w:autoSpaceDE w:val="0"/>
        <w:adjustRightInd w:val="0"/>
        <w:jc w:val="both"/>
        <w:rPr>
          <w:rFonts w:ascii="Arial" w:hAnsi="Arial" w:cs="Arial"/>
        </w:rPr>
      </w:pPr>
      <w:r w:rsidRPr="00593F70">
        <w:rPr>
          <w:rFonts w:ascii="Arial" w:hAnsi="Arial" w:cs="Arial"/>
          <w:bCs/>
        </w:rPr>
        <w:t xml:space="preserve">Spodaj podpisani </w:t>
      </w:r>
      <w:r w:rsidRPr="00184D8F">
        <w:rPr>
          <w:rFonts w:ascii="Arial" w:hAnsi="Arial" w:cs="Arial"/>
          <w:bCs/>
        </w:rPr>
        <w:t xml:space="preserve">ponudnik v postopku javnega naročanja za </w:t>
      </w:r>
      <w:r w:rsidRPr="00184D8F">
        <w:rPr>
          <w:rFonts w:ascii="Arial" w:hAnsi="Arial" w:cs="Arial"/>
          <w:b/>
        </w:rPr>
        <w:t>»</w:t>
      </w:r>
      <w:r>
        <w:rPr>
          <w:rFonts w:ascii="Arial" w:hAnsi="Arial" w:cs="Arial"/>
          <w:b/>
          <w:bCs/>
          <w:szCs w:val="24"/>
        </w:rPr>
        <w:t>Dostop do podatkovne zbirke UPTODATE</w:t>
      </w:r>
      <w:r w:rsidR="006078EB">
        <w:rPr>
          <w:rFonts w:ascii="Arial" w:hAnsi="Arial" w:cs="Arial"/>
          <w:b/>
          <w:bCs/>
          <w:szCs w:val="24"/>
        </w:rPr>
        <w:t xml:space="preserve"> – 2.</w:t>
      </w:r>
      <w:r w:rsidRPr="00184D8F">
        <w:rPr>
          <w:rFonts w:ascii="Arial" w:hAnsi="Arial" w:cs="Arial"/>
          <w:b/>
          <w:bCs/>
        </w:rPr>
        <w:t>«,</w:t>
      </w:r>
      <w:r w:rsidRPr="00593F70">
        <w:rPr>
          <w:rFonts w:ascii="Arial" w:hAnsi="Arial" w:cs="Arial"/>
          <w:bCs/>
        </w:rPr>
        <w:t xml:space="preserve"> objavljenem na Portalu javnih naročil dne ………..… 2025 pod številko objave JN00 ……................</w:t>
      </w:r>
      <w:r w:rsidRPr="00593F70">
        <w:rPr>
          <w:rFonts w:ascii="Arial" w:hAnsi="Arial" w:cs="Arial"/>
        </w:rPr>
        <w:t xml:space="preserve"> </w:t>
      </w:r>
    </w:p>
    <w:p w14:paraId="6F6B96F8" w14:textId="77777777" w:rsidR="00934FDA" w:rsidRPr="00593F70" w:rsidRDefault="00934FDA" w:rsidP="00934FDA">
      <w:pPr>
        <w:autoSpaceDE w:val="0"/>
        <w:adjustRightInd w:val="0"/>
        <w:jc w:val="both"/>
        <w:rPr>
          <w:rFonts w:ascii="Arial" w:hAnsi="Arial" w:cs="Arial"/>
          <w:bCs/>
        </w:rPr>
      </w:pPr>
    </w:p>
    <w:p w14:paraId="0D8BA1AA" w14:textId="77777777" w:rsidR="00934FDA" w:rsidRPr="00593F70" w:rsidRDefault="00934FDA" w:rsidP="00934FDA">
      <w:pPr>
        <w:jc w:val="right"/>
        <w:rPr>
          <w:rFonts w:ascii="Arial" w:hAnsi="Arial" w:cs="Arial"/>
          <w:b/>
        </w:rPr>
      </w:pPr>
    </w:p>
    <w:p w14:paraId="40C5AAD5" w14:textId="77777777" w:rsidR="00934FDA" w:rsidRPr="00593F70" w:rsidRDefault="00934FDA" w:rsidP="00934FDA">
      <w:pPr>
        <w:jc w:val="center"/>
        <w:rPr>
          <w:rFonts w:ascii="Arial" w:hAnsi="Arial" w:cs="Arial"/>
          <w:b/>
          <w:i/>
        </w:rPr>
      </w:pPr>
      <w:r w:rsidRPr="00593F70">
        <w:rPr>
          <w:rFonts w:ascii="Arial" w:hAnsi="Arial" w:cs="Arial"/>
          <w:b/>
          <w:i/>
        </w:rPr>
        <w:t xml:space="preserve">i z j a v l j a m  , </w:t>
      </w:r>
    </w:p>
    <w:p w14:paraId="7A37906E" w14:textId="77777777" w:rsidR="00934FDA" w:rsidRPr="00593F70" w:rsidRDefault="00934FDA" w:rsidP="00934FDA">
      <w:pPr>
        <w:jc w:val="right"/>
        <w:rPr>
          <w:rFonts w:ascii="Arial" w:hAnsi="Arial" w:cs="Arial"/>
          <w:bCs/>
        </w:rPr>
      </w:pPr>
    </w:p>
    <w:p w14:paraId="40ACD11C" w14:textId="77777777" w:rsidR="00934FDA" w:rsidRPr="00593F70" w:rsidRDefault="00934FDA" w:rsidP="00934FDA">
      <w:pPr>
        <w:pStyle w:val="Odstavekseznama"/>
        <w:numPr>
          <w:ilvl w:val="0"/>
          <w:numId w:val="114"/>
        </w:numPr>
        <w:suppressAutoHyphens w:val="0"/>
        <w:autoSpaceDN/>
        <w:spacing w:after="200"/>
        <w:textAlignment w:val="auto"/>
        <w:rPr>
          <w:rFonts w:ascii="Arial" w:hAnsi="Arial" w:cs="Arial"/>
          <w:u w:val="single"/>
        </w:rPr>
      </w:pPr>
      <w:r w:rsidRPr="00593F70">
        <w:rPr>
          <w:rFonts w:ascii="Arial" w:eastAsiaTheme="minorHAnsi" w:hAnsi="Arial" w:cs="Arial"/>
          <w:lang w:eastAsia="en-US"/>
        </w:rPr>
        <w:t xml:space="preserve">da smo registrirani za opravljanje dejavnosti, ki je predmet javnega naročila, kot navedeno v </w:t>
      </w:r>
      <w:r>
        <w:rPr>
          <w:rFonts w:ascii="Arial" w:eastAsiaTheme="minorHAnsi" w:hAnsi="Arial" w:cs="Arial"/>
          <w:lang w:eastAsia="en-US"/>
        </w:rPr>
        <w:t xml:space="preserve">naročnikovi </w:t>
      </w:r>
      <w:r w:rsidRPr="00593F70">
        <w:rPr>
          <w:rFonts w:ascii="Arial" w:eastAsiaTheme="minorHAnsi" w:hAnsi="Arial" w:cs="Arial"/>
          <w:lang w:eastAsia="en-US"/>
        </w:rPr>
        <w:t xml:space="preserve">razpisni dokumentaciji </w:t>
      </w:r>
      <w:r>
        <w:rPr>
          <w:rFonts w:ascii="Arial" w:eastAsiaTheme="minorHAnsi" w:hAnsi="Arial" w:cs="Arial"/>
          <w:lang w:eastAsia="en-US"/>
        </w:rPr>
        <w:t>in njenih prilogah.</w:t>
      </w:r>
    </w:p>
    <w:p w14:paraId="40DEF078" w14:textId="77777777" w:rsidR="00934FDA" w:rsidRPr="00593F70" w:rsidRDefault="00934FDA" w:rsidP="00934FDA">
      <w:pPr>
        <w:jc w:val="center"/>
        <w:rPr>
          <w:rFonts w:ascii="Arial" w:hAnsi="Arial" w:cs="Arial"/>
          <w:b/>
          <w:sz w:val="20"/>
        </w:rPr>
      </w:pPr>
    </w:p>
    <w:p w14:paraId="388CEEEF" w14:textId="77777777" w:rsidR="00525896" w:rsidRDefault="00525896" w:rsidP="00525896">
      <w:pPr>
        <w:pStyle w:val="Standard"/>
        <w:widowControl w:val="0"/>
        <w:rPr>
          <w:rFonts w:ascii="Arial" w:hAnsi="Arial" w:cs="Arial"/>
        </w:rPr>
      </w:pPr>
    </w:p>
    <w:p w14:paraId="2D9C9014" w14:textId="77777777" w:rsidR="00525896" w:rsidRDefault="00525896" w:rsidP="00525896">
      <w:pPr>
        <w:pStyle w:val="Standard"/>
        <w:widowControl w:val="0"/>
        <w:rPr>
          <w:rFonts w:ascii="Arial" w:hAnsi="Arial" w:cs="Arial"/>
        </w:rPr>
      </w:pPr>
    </w:p>
    <w:p w14:paraId="6A501313" w14:textId="77777777" w:rsidR="00525896" w:rsidRPr="00F701CB" w:rsidRDefault="00525896" w:rsidP="00525896">
      <w:pPr>
        <w:pStyle w:val="Standard"/>
        <w:widowControl w:val="0"/>
        <w:rPr>
          <w:rFonts w:ascii="Arial" w:hAnsi="Arial" w:cs="Arial"/>
        </w:rPr>
      </w:pPr>
    </w:p>
    <w:p w14:paraId="1CF8A881" w14:textId="5639149E" w:rsidR="00525896" w:rsidRPr="00F701CB" w:rsidRDefault="00525896" w:rsidP="00525896">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 xml:space="preserve">Žig in podpis odgovorne osebe </w:t>
      </w:r>
      <w:r w:rsidR="00934FDA">
        <w:rPr>
          <w:rFonts w:ascii="Arial" w:eastAsia="Times New Roman" w:hAnsi="Arial" w:cs="Arial"/>
          <w:lang w:eastAsia="sl-SI"/>
        </w:rPr>
        <w:t>ponudnika</w:t>
      </w:r>
    </w:p>
    <w:p w14:paraId="0A652639" w14:textId="77777777" w:rsidR="00525896" w:rsidRPr="00F701CB" w:rsidRDefault="00525896" w:rsidP="00525896">
      <w:pPr>
        <w:pStyle w:val="Standard"/>
        <w:rPr>
          <w:rFonts w:ascii="Arial" w:eastAsia="Times New Roman" w:hAnsi="Arial" w:cs="Arial"/>
          <w:i/>
          <w:lang w:eastAsia="sl-SI"/>
        </w:rPr>
      </w:pPr>
    </w:p>
    <w:p w14:paraId="48786442" w14:textId="77777777" w:rsidR="00525896" w:rsidRPr="00F701CB" w:rsidRDefault="00525896" w:rsidP="00525896">
      <w:pPr>
        <w:pStyle w:val="Standard"/>
        <w:rPr>
          <w:rFonts w:ascii="Arial" w:eastAsia="Times New Roman" w:hAnsi="Arial" w:cs="Arial"/>
          <w:i/>
          <w:lang w:eastAsia="sl-SI"/>
        </w:rPr>
      </w:pPr>
    </w:p>
    <w:p w14:paraId="4DAB0082" w14:textId="77777777" w:rsidR="00525896" w:rsidRDefault="00525896" w:rsidP="00525896">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FCA6F8D" w14:textId="64D27C3B" w:rsidR="00E82060" w:rsidRPr="00641121" w:rsidRDefault="00E82060" w:rsidP="009564FB">
      <w:pPr>
        <w:pStyle w:val="Standard"/>
        <w:rPr>
          <w:rFonts w:ascii="Arial" w:eastAsia="Times New Roman" w:hAnsi="Arial" w:cs="Arial"/>
          <w:i/>
          <w:lang w:eastAsia="sl-SI"/>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9" w:name="_Toc106127161"/>
      <w:bookmarkStart w:id="50" w:name="_Toc201590778"/>
      <w:r>
        <w:rPr>
          <w:rFonts w:ascii="Arial" w:hAnsi="Arial" w:cs="Arial"/>
          <w:sz w:val="26"/>
          <w:szCs w:val="26"/>
          <w:u w:val="none"/>
        </w:rPr>
        <w:lastRenderedPageBreak/>
        <w:t>PODIZVAJALCI</w:t>
      </w:r>
      <w:bookmarkEnd w:id="49"/>
      <w:bookmarkEnd w:id="50"/>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1B5AFB27"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934FDA" w:rsidRPr="00184D8F">
        <w:rPr>
          <w:rFonts w:ascii="Arial" w:hAnsi="Arial" w:cs="Arial"/>
          <w:b/>
        </w:rPr>
        <w:t>»</w:t>
      </w:r>
      <w:r w:rsidR="00934FDA">
        <w:rPr>
          <w:rFonts w:ascii="Arial" w:hAnsi="Arial" w:cs="Arial"/>
          <w:b/>
          <w:bCs/>
          <w:szCs w:val="24"/>
        </w:rPr>
        <w:t>Dostop do podatkovne zbirke UPTODATE</w:t>
      </w:r>
      <w:r w:rsidR="006078EB">
        <w:rPr>
          <w:rFonts w:ascii="Arial" w:hAnsi="Arial" w:cs="Arial"/>
          <w:b/>
          <w:bCs/>
          <w:szCs w:val="24"/>
        </w:rPr>
        <w:t xml:space="preserve"> – 2.</w:t>
      </w:r>
      <w:r w:rsidR="00934FDA" w:rsidRPr="00184D8F">
        <w:rPr>
          <w:rFonts w:ascii="Arial" w:hAnsi="Arial" w:cs="Arial"/>
          <w:b/>
          <w:bC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156"/>
        <w:gridCol w:w="2778"/>
        <w:gridCol w:w="1923"/>
        <w:gridCol w:w="1712"/>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113958FD"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r w:rsidR="00E71FB1">
              <w:rPr>
                <w:rFonts w:ascii="Arial" w:hAnsi="Arial" w:cs="Arial"/>
              </w:rPr>
              <w:t xml:space="preserve"> (specificirano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106127162"/>
      <w:bookmarkStart w:id="52" w:name="_Toc201590779"/>
      <w:r>
        <w:rPr>
          <w:rFonts w:ascii="Arial" w:hAnsi="Arial" w:cs="Arial"/>
          <w:sz w:val="26"/>
          <w:szCs w:val="26"/>
          <w:u w:val="none"/>
        </w:rPr>
        <w:lastRenderedPageBreak/>
        <w:t>IZJAVA PODIZVAJALCA O NEPOSREDNIH PLAČILIH</w:t>
      </w:r>
      <w:bookmarkEnd w:id="51"/>
      <w:bookmarkEnd w:id="52"/>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144E0C02"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934FDA" w:rsidRPr="00934FDA">
        <w:rPr>
          <w:rFonts w:ascii="Arial" w:hAnsi="Arial" w:cs="Arial"/>
        </w:rPr>
        <w:t>»Dostop do podatkovne zbirke UPTODATE</w:t>
      </w:r>
      <w:r w:rsidR="006078EB">
        <w:rPr>
          <w:rFonts w:ascii="Arial" w:hAnsi="Arial" w:cs="Arial"/>
        </w:rPr>
        <w:t xml:space="preserve"> – 2.</w:t>
      </w:r>
      <w:r w:rsidR="00934FDA" w:rsidRPr="00934FDA">
        <w:rPr>
          <w:rFonts w:ascii="Arial" w:hAnsi="Arial" w:cs="Arial"/>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5122D35B" w14:textId="77777777" w:rsidR="00F25C24" w:rsidRDefault="00F25C24"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3" w:name="_Toc43283860"/>
      <w:bookmarkStart w:id="54" w:name="_Toc106127163"/>
      <w:bookmarkStart w:id="55" w:name="_Toc106825628"/>
      <w:bookmarkStart w:id="56" w:name="_Toc201590780"/>
      <w:bookmarkStart w:id="57" w:name="__RefHeading__2431_470512651"/>
      <w:bookmarkStart w:id="58" w:name="_Toc516472423"/>
      <w:r>
        <w:rPr>
          <w:rFonts w:ascii="Arial" w:hAnsi="Arial" w:cs="Arial"/>
          <w:sz w:val="26"/>
          <w:szCs w:val="26"/>
          <w:u w:val="none"/>
        </w:rPr>
        <w:lastRenderedPageBreak/>
        <w:t>MENIČNA IZJAVA</w:t>
      </w:r>
      <w:bookmarkEnd w:id="53"/>
      <w:bookmarkEnd w:id="54"/>
      <w:bookmarkEnd w:id="55"/>
      <w:bookmarkEnd w:id="56"/>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F5BE759" w14:textId="13BD6F40"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934FDA" w:rsidRPr="00184D8F">
        <w:rPr>
          <w:rFonts w:ascii="Arial" w:hAnsi="Arial" w:cs="Arial"/>
          <w:b/>
        </w:rPr>
        <w:t>»</w:t>
      </w:r>
      <w:r w:rsidR="00934FDA">
        <w:rPr>
          <w:rFonts w:ascii="Arial" w:hAnsi="Arial" w:cs="Arial"/>
          <w:b/>
          <w:bCs/>
          <w:szCs w:val="24"/>
        </w:rPr>
        <w:t>Dostop do podatkovne zbirke UPTODATE</w:t>
      </w:r>
      <w:r w:rsidR="006078EB">
        <w:rPr>
          <w:rFonts w:ascii="Arial" w:hAnsi="Arial" w:cs="Arial"/>
          <w:b/>
          <w:bCs/>
          <w:szCs w:val="24"/>
        </w:rPr>
        <w:t xml:space="preserve"> – 2.</w:t>
      </w:r>
      <w:r w:rsidR="00934FDA" w:rsidRPr="00184D8F">
        <w:rPr>
          <w:rFonts w:ascii="Arial" w:hAnsi="Arial" w:cs="Arial"/>
          <w:b/>
          <w:bC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3F4D40">
        <w:rPr>
          <w:rFonts w:ascii="Arial" w:hAnsi="Arial" w:cs="Arial"/>
          <w:color w:val="000000" w:themeColor="text1"/>
          <w:kern w:val="0"/>
          <w:lang w:eastAsia="en-US"/>
        </w:rPr>
        <w:t>UKC</w:t>
      </w:r>
      <w:r w:rsidR="00455E1F">
        <w:rPr>
          <w:rFonts w:ascii="Arial" w:hAnsi="Arial" w:cs="Arial"/>
          <w:color w:val="000000" w:themeColor="text1"/>
          <w:kern w:val="0"/>
          <w:lang w:eastAsia="en-US"/>
        </w:rPr>
        <w:t xml:space="preserve">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Pogodbe </w:t>
      </w:r>
      <w:r w:rsidR="00F25C24">
        <w:rPr>
          <w:rFonts w:ascii="Arial" w:hAnsi="Arial" w:cs="Arial"/>
        </w:rPr>
        <w:t xml:space="preserve">o </w:t>
      </w:r>
      <w:r w:rsidR="00CA0935">
        <w:rPr>
          <w:rFonts w:ascii="Arial" w:hAnsi="Arial" w:cs="Arial"/>
          <w:color w:val="000000" w:themeColor="text1"/>
          <w:kern w:val="0"/>
          <w:lang w:eastAsia="en-US"/>
        </w:rPr>
        <w:t>dostopu do podatkovne zbirke UPTODATE</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r w:rsidR="00CA0935">
        <w:rPr>
          <w:rFonts w:ascii="Arial" w:hAnsi="Arial" w:cs="Arial"/>
        </w:rPr>
        <w:t>veljavnosti</w:t>
      </w:r>
      <w:r w:rsidR="000C039B">
        <w:rPr>
          <w:rFonts w:ascii="Arial" w:hAnsi="Arial" w:cs="Arial"/>
        </w:rPr>
        <w:t xml:space="preserve"> P</w:t>
      </w:r>
      <w:r w:rsidR="00D40068">
        <w:rPr>
          <w:rFonts w:ascii="Arial" w:hAnsi="Arial" w:cs="Arial"/>
        </w:rPr>
        <w:t>ogodb</w:t>
      </w:r>
      <w:r w:rsidR="00CA0935">
        <w:rPr>
          <w:rFonts w:ascii="Arial" w:hAnsi="Arial" w:cs="Arial"/>
        </w:rPr>
        <w:t>e</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08EA2771"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A62208">
        <w:rPr>
          <w:rFonts w:ascii="Arial" w:hAnsi="Arial" w:cs="Arial"/>
        </w:rPr>
        <w:t xml:space="preserve">poteka obdobja </w:t>
      </w:r>
      <w:r w:rsidR="00934FDA">
        <w:rPr>
          <w:rFonts w:ascii="Arial" w:hAnsi="Arial" w:cs="Arial"/>
        </w:rPr>
        <w:t xml:space="preserve">veljavnosti pogodbe, </w:t>
      </w:r>
      <w:r>
        <w:rPr>
          <w:rFonts w:ascii="Arial" w:hAnsi="Arial" w:cs="Arial"/>
        </w:rPr>
        <w:t xml:space="preserve">kar predstavlja </w:t>
      </w:r>
      <w:r w:rsidR="00591D11">
        <w:rPr>
          <w:rFonts w:ascii="Arial" w:hAnsi="Arial" w:cs="Arial"/>
        </w:rPr>
        <w:t>5</w:t>
      </w:r>
      <w:r>
        <w:rPr>
          <w:rFonts w:ascii="Arial" w:hAnsi="Arial" w:cs="Arial"/>
        </w:rPr>
        <w:t xml:space="preserve">% pogodbene vrednosti </w:t>
      </w:r>
      <w:r w:rsidR="00F556CE">
        <w:rPr>
          <w:rFonts w:ascii="Arial" w:hAnsi="Arial" w:cs="Arial"/>
        </w:rPr>
        <w:t>bre</w:t>
      </w:r>
      <w:r>
        <w:rPr>
          <w:rFonts w:ascii="Arial" w:hAnsi="Arial" w:cs="Arial"/>
        </w:rPr>
        <w:t xml:space="preserve">z DDV, v primerih, če: </w:t>
      </w:r>
    </w:p>
    <w:p w14:paraId="2ED53DE9" w14:textId="420B78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ne prične izpolnjevati svojih pogodbenih obveznosti v roku in v skladu z določili pogodbe; ali</w:t>
      </w:r>
    </w:p>
    <w:p w14:paraId="45B4E910" w14:textId="3ACCD5D3"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preneha izpolnjevati svoje pogodbene obveznosti v skladu z določili pogodbe; ali</w:t>
      </w:r>
    </w:p>
    <w:p w14:paraId="485DE759" w14:textId="6ACB5E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348627EF"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odstopi od pogodbe brez utemeljenega razloga, ki bi izviral iz sfere naročnika; ali</w:t>
      </w:r>
    </w:p>
    <w:p w14:paraId="5B057229" w14:textId="10C2F69A" w:rsidR="009B1949" w:rsidRDefault="009B1949"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 xml:space="preserve">naročnik odstopi od pogodbe iz utemeljenega razloga, ki izvira iz sfere </w:t>
      </w:r>
      <w:r w:rsidR="0087106F">
        <w:rPr>
          <w:rFonts w:ascii="Arial" w:hAnsi="Arial" w:cs="Arial"/>
        </w:rPr>
        <w:t>izvajalca</w:t>
      </w:r>
      <w:r>
        <w:rPr>
          <w:rFonts w:ascii="Arial" w:hAnsi="Arial" w:cs="Arial"/>
        </w:rPr>
        <w:t>; ali</w:t>
      </w:r>
    </w:p>
    <w:p w14:paraId="7AF97551" w14:textId="40E80FE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ali tretjim osebam pri izvajanju del povzroči škodo, ki je ne povrne v roku 8 dni po pozivu naročnika; ali</w:t>
      </w:r>
    </w:p>
    <w:p w14:paraId="4F16B03E" w14:textId="2AFD7E0B"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poda zavajajoče ali lažne izjave, podatke oziroma dokumente; ali</w:t>
      </w:r>
    </w:p>
    <w:p w14:paraId="36027B54" w14:textId="66A424CA" w:rsidR="0087106F"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 v roku, ki ga določi naročnik, ne odpravi morebitnih pomanjkljivosti ali napak na predmetu naročila; ali</w:t>
      </w:r>
    </w:p>
    <w:p w14:paraId="34741244" w14:textId="3E1173B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18543D84" w14:textId="77777777" w:rsidR="007D7493" w:rsidRDefault="007D7493"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9" w:name="_Toc201590781"/>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59"/>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3C75F178"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934FDA" w:rsidRPr="00184D8F">
        <w:rPr>
          <w:rFonts w:ascii="Arial" w:hAnsi="Arial" w:cs="Arial"/>
          <w:b/>
        </w:rPr>
        <w:t>»</w:t>
      </w:r>
      <w:r w:rsidR="00934FDA">
        <w:rPr>
          <w:rFonts w:ascii="Arial" w:hAnsi="Arial" w:cs="Arial"/>
          <w:b/>
          <w:bCs/>
          <w:szCs w:val="24"/>
        </w:rPr>
        <w:t>Dostop do podatkovne zbirke UPTODATE</w:t>
      </w:r>
      <w:r w:rsidR="006078EB">
        <w:rPr>
          <w:rFonts w:ascii="Arial" w:hAnsi="Arial" w:cs="Arial"/>
          <w:b/>
          <w:bCs/>
          <w:szCs w:val="24"/>
        </w:rPr>
        <w:t xml:space="preserve"> – 2.</w:t>
      </w:r>
      <w:r w:rsidR="00934FDA" w:rsidRPr="00184D8F">
        <w:rPr>
          <w:rFonts w:ascii="Arial" w:hAnsi="Arial" w:cs="Arial"/>
          <w:b/>
          <w:bC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komanditisti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06127165"/>
      <w:bookmarkStart w:id="61" w:name="_Toc201590782"/>
      <w:r>
        <w:rPr>
          <w:rFonts w:ascii="Arial" w:hAnsi="Arial" w:cs="Arial"/>
          <w:sz w:val="26"/>
          <w:szCs w:val="26"/>
          <w:u w:val="none"/>
        </w:rPr>
        <w:lastRenderedPageBreak/>
        <w:t>IZJAVA O ODSOTNOSTI OSEBNIH POVEZAV</w:t>
      </w:r>
      <w:bookmarkEnd w:id="60"/>
      <w:bookmarkEnd w:id="61"/>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4B5C307E"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E4700D" w:rsidRPr="00E4700D">
        <w:rPr>
          <w:rFonts w:ascii="Arial" w:hAnsi="Arial" w:cs="Arial"/>
          <w:b/>
        </w:rPr>
        <w:t>»Dostop do podatkovne zbirke UPTODATE</w:t>
      </w:r>
      <w:r w:rsidR="006078EB">
        <w:rPr>
          <w:rFonts w:ascii="Arial" w:hAnsi="Arial" w:cs="Arial"/>
          <w:b/>
        </w:rPr>
        <w:t xml:space="preserve"> 2. </w:t>
      </w:r>
      <w:r w:rsidR="00E4700D" w:rsidRPr="00E4700D">
        <w:rPr>
          <w:rFonts w:ascii="Arial" w:hAnsi="Arial" w:cs="Arial"/>
          <w:b/>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97244A">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97244A">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78C29246" w14:textId="371D7D9B" w:rsidR="000327CE" w:rsidRPr="000327CE" w:rsidRDefault="00DE11AB" w:rsidP="00DC1A0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2" w:name="_Toc34653768"/>
      <w:bookmarkStart w:id="63" w:name="_Toc123205861"/>
      <w:bookmarkStart w:id="64" w:name="_Toc201590783"/>
      <w:bookmarkEnd w:id="57"/>
      <w:bookmarkEnd w:id="58"/>
      <w:r w:rsidRPr="00A62208">
        <w:rPr>
          <w:rFonts w:ascii="Arial" w:hAnsi="Arial" w:cs="Arial"/>
          <w:sz w:val="26"/>
          <w:szCs w:val="26"/>
          <w:u w:val="none"/>
        </w:rPr>
        <w:lastRenderedPageBreak/>
        <w:t xml:space="preserve">POGODBA O </w:t>
      </w:r>
      <w:bookmarkEnd w:id="62"/>
      <w:bookmarkEnd w:id="63"/>
      <w:bookmarkEnd w:id="64"/>
      <w:r w:rsidR="00DC1A07">
        <w:rPr>
          <w:rFonts w:ascii="Arial" w:hAnsi="Arial" w:cs="Arial"/>
          <w:sz w:val="26"/>
          <w:szCs w:val="26"/>
          <w:u w:val="none"/>
        </w:rPr>
        <w:t>DOSTOPU DO PODATKOVNE ZBIRKE UPTODATE</w:t>
      </w:r>
      <w:r w:rsidR="001E1978">
        <w:rPr>
          <w:rFonts w:ascii="Arial" w:hAnsi="Arial" w:cs="Arial"/>
          <w:sz w:val="26"/>
          <w:szCs w:val="26"/>
          <w:u w:val="none"/>
        </w:rPr>
        <w:t xml:space="preserve"> – 2.</w:t>
      </w:r>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2FFBF61E"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3F4D40">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189032ED" w:rsidR="00DE11AB" w:rsidRDefault="00CF698C" w:rsidP="00DE11AB">
      <w:pPr>
        <w:pStyle w:val="Standard"/>
        <w:rPr>
          <w:rFonts w:ascii="Arial" w:hAnsi="Arial" w:cs="Arial"/>
        </w:rPr>
      </w:pPr>
      <w:r>
        <w:rPr>
          <w:rFonts w:ascii="Arial" w:hAnsi="Arial" w:cs="Arial"/>
          <w:b/>
        </w:rPr>
        <w:t>IZVAJALEC</w:t>
      </w:r>
      <w:r w:rsidR="00DE11AB">
        <w:rPr>
          <w:rFonts w:ascii="Arial" w:hAnsi="Arial" w:cs="Arial"/>
          <w:b/>
        </w:rPr>
        <w:t>:</w:t>
      </w:r>
      <w:r w:rsidR="00DE11AB">
        <w:rPr>
          <w:rFonts w:ascii="Arial" w:hAnsi="Arial" w:cs="Arial"/>
        </w:rPr>
        <w:tab/>
      </w:r>
      <w:r w:rsidR="00D812D2">
        <w:rPr>
          <w:rFonts w:ascii="Arial" w:hAnsi="Arial" w:cs="Arial"/>
        </w:rPr>
        <w:tab/>
      </w:r>
      <w:r w:rsidR="00DE11AB">
        <w:rPr>
          <w:rFonts w:ascii="Arial" w:hAnsi="Arial" w:cs="Arial"/>
        </w:rPr>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tbl>
      <w:tblPr>
        <w:tblW w:w="0" w:type="auto"/>
        <w:tblLook w:val="04A0" w:firstRow="1" w:lastRow="0" w:firstColumn="1" w:lastColumn="0" w:noHBand="0" w:noVBand="1"/>
      </w:tblPr>
      <w:tblGrid>
        <w:gridCol w:w="1523"/>
        <w:gridCol w:w="7547"/>
      </w:tblGrid>
      <w:tr w:rsidR="00934FDA" w:rsidRPr="00593F70" w14:paraId="7F822766" w14:textId="77777777" w:rsidTr="00DC1A07">
        <w:tc>
          <w:tcPr>
            <w:tcW w:w="1523" w:type="dxa"/>
            <w:shd w:val="clear" w:color="auto" w:fill="auto"/>
          </w:tcPr>
          <w:p w14:paraId="2F7162E3" w14:textId="77777777" w:rsidR="00934FDA" w:rsidRPr="00593F70" w:rsidRDefault="00934FDA" w:rsidP="00934FDA">
            <w:pPr>
              <w:jc w:val="center"/>
              <w:rPr>
                <w:rFonts w:ascii="Arial" w:hAnsi="Arial" w:cs="Arial"/>
                <w:b/>
                <w:highlight w:val="yellow"/>
              </w:rPr>
            </w:pPr>
            <w:bookmarkStart w:id="65" w:name="_Toc162543468"/>
          </w:p>
        </w:tc>
        <w:tc>
          <w:tcPr>
            <w:tcW w:w="7547" w:type="dxa"/>
            <w:shd w:val="clear" w:color="auto" w:fill="auto"/>
          </w:tcPr>
          <w:p w14:paraId="2BEB5E01" w14:textId="77777777" w:rsidR="00934FDA" w:rsidRPr="00593F70" w:rsidRDefault="00934FDA" w:rsidP="00934FDA">
            <w:pPr>
              <w:jc w:val="center"/>
              <w:rPr>
                <w:rFonts w:ascii="Arial" w:hAnsi="Arial" w:cs="Arial"/>
                <w:b/>
              </w:rPr>
            </w:pPr>
          </w:p>
        </w:tc>
      </w:tr>
    </w:tbl>
    <w:p w14:paraId="3F2E687E"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UVODNE DOLOČBE</w:t>
      </w:r>
    </w:p>
    <w:tbl>
      <w:tblPr>
        <w:tblStyle w:val="Tabelamrea"/>
        <w:tblW w:w="0" w:type="auto"/>
        <w:tblLook w:val="04A0" w:firstRow="1" w:lastRow="0" w:firstColumn="1" w:lastColumn="0" w:noHBand="0" w:noVBand="1"/>
      </w:tblPr>
      <w:tblGrid>
        <w:gridCol w:w="8519"/>
        <w:gridCol w:w="551"/>
      </w:tblGrid>
      <w:tr w:rsidR="00934FDA" w:rsidRPr="00604BF6" w14:paraId="7A1495D0" w14:textId="77777777" w:rsidTr="00262169">
        <w:tc>
          <w:tcPr>
            <w:tcW w:w="9070" w:type="dxa"/>
            <w:gridSpan w:val="2"/>
            <w:tcBorders>
              <w:top w:val="nil"/>
              <w:left w:val="nil"/>
              <w:bottom w:val="nil"/>
              <w:right w:val="nil"/>
            </w:tcBorders>
          </w:tcPr>
          <w:p w14:paraId="23375D9A" w14:textId="77777777" w:rsidR="00934FDA" w:rsidRPr="00593F70" w:rsidRDefault="00934FDA" w:rsidP="00934FDA">
            <w:pPr>
              <w:jc w:val="both"/>
              <w:rPr>
                <w:rFonts w:ascii="Arial" w:hAnsi="Arial" w:cs="Arial"/>
              </w:rPr>
            </w:pPr>
            <w:r w:rsidRPr="00593F70">
              <w:rPr>
                <w:rFonts w:ascii="Arial" w:hAnsi="Arial" w:cs="Arial"/>
              </w:rPr>
              <w:t>Pogodbeni stranki uvodoma ugotavljata, da:</w:t>
            </w:r>
          </w:p>
          <w:p w14:paraId="1E0EB4FD" w14:textId="12308B8B" w:rsidR="00934FDA" w:rsidRPr="00593F70" w:rsidRDefault="00934FDA" w:rsidP="00934FDA">
            <w:pPr>
              <w:jc w:val="both"/>
              <w:rPr>
                <w:rFonts w:ascii="Arial" w:hAnsi="Arial" w:cs="Arial"/>
              </w:rPr>
            </w:pPr>
            <w:r w:rsidRPr="00305047">
              <w:rPr>
                <w:rFonts w:ascii="Arial" w:hAnsi="Arial" w:cs="Arial"/>
              </w:rPr>
              <w:t>- je naročnik izvedel postopek oddaje javnega naročila »</w:t>
            </w:r>
            <w:r w:rsidRPr="00604BF6">
              <w:rPr>
                <w:rFonts w:ascii="Arial" w:hAnsi="Arial" w:cs="Arial"/>
              </w:rPr>
              <w:t>Dostop do podatkovne zbirke UPTODATE</w:t>
            </w:r>
            <w:r w:rsidR="001E1978">
              <w:rPr>
                <w:rFonts w:ascii="Arial" w:hAnsi="Arial" w:cs="Arial"/>
              </w:rPr>
              <w:t xml:space="preserve"> – 2.</w:t>
            </w:r>
            <w:r w:rsidRPr="00305047">
              <w:rPr>
                <w:rFonts w:ascii="Arial" w:hAnsi="Arial" w:cs="Arial"/>
              </w:rPr>
              <w:t>« (objavljen na portalu javnih naročil pod št. ______ dne _______, v nadaljevanju: javno naročilo);</w:t>
            </w:r>
            <w:r w:rsidRPr="00593F70">
              <w:rPr>
                <w:rFonts w:ascii="Arial" w:hAnsi="Arial" w:cs="Arial"/>
              </w:rPr>
              <w:t xml:space="preserve">  </w:t>
            </w:r>
          </w:p>
          <w:p w14:paraId="354211CC" w14:textId="77777777" w:rsidR="00934FDA" w:rsidRPr="00593F70" w:rsidRDefault="00934FDA" w:rsidP="00934FDA">
            <w:pPr>
              <w:jc w:val="both"/>
              <w:rPr>
                <w:rFonts w:ascii="Arial" w:hAnsi="Arial" w:cs="Arial"/>
              </w:rPr>
            </w:pPr>
            <w:r w:rsidRPr="00593F70">
              <w:rPr>
                <w:rFonts w:ascii="Arial" w:hAnsi="Arial" w:cs="Arial"/>
              </w:rPr>
              <w:t>- je bil izvajalec v postopku oddaje javnega naročila iz prejšnje alineje, izbran kot ponudnik, ki je</w:t>
            </w:r>
            <w:r>
              <w:rPr>
                <w:rFonts w:ascii="Arial" w:hAnsi="Arial" w:cs="Arial"/>
              </w:rPr>
              <w:t xml:space="preserve"> v navedenem postopku javnega naročanja</w:t>
            </w:r>
            <w:r w:rsidRPr="00593F70">
              <w:rPr>
                <w:rFonts w:ascii="Arial" w:hAnsi="Arial" w:cs="Arial"/>
              </w:rPr>
              <w:t xml:space="preserve"> oddal najugodnejšo dopustno ponudbo; </w:t>
            </w:r>
          </w:p>
          <w:p w14:paraId="42B18851" w14:textId="77777777" w:rsidR="00934FDA" w:rsidRPr="00593F70" w:rsidRDefault="00934FDA" w:rsidP="00934FDA">
            <w:pPr>
              <w:jc w:val="both"/>
              <w:rPr>
                <w:rFonts w:ascii="Arial" w:hAnsi="Arial" w:cs="Arial"/>
              </w:rPr>
            </w:pPr>
            <w:r w:rsidRPr="00593F70">
              <w:rPr>
                <w:rFonts w:ascii="Arial" w:hAnsi="Arial" w:cs="Arial"/>
              </w:rPr>
              <w:t xml:space="preserve">- sta ponudba izvajalca in dokumentacija v zvezi z oddajo javnega naročila, vključno z dokumentom </w:t>
            </w:r>
            <w:r w:rsidRPr="00305047">
              <w:rPr>
                <w:rFonts w:ascii="Arial" w:hAnsi="Arial" w:cs="Arial"/>
              </w:rPr>
              <w:t xml:space="preserve">»Strokovno </w:t>
            </w:r>
            <w:r>
              <w:rPr>
                <w:rFonts w:ascii="Arial" w:hAnsi="Arial" w:cs="Arial"/>
              </w:rPr>
              <w:t xml:space="preserve">in </w:t>
            </w:r>
            <w:r w:rsidRPr="00305047">
              <w:rPr>
                <w:rFonts w:ascii="Arial" w:hAnsi="Arial" w:cs="Arial"/>
              </w:rPr>
              <w:t>tehnične zahteve naročnika«</w:t>
            </w:r>
            <w:r w:rsidRPr="00593F70">
              <w:rPr>
                <w:rFonts w:ascii="Arial" w:hAnsi="Arial" w:cs="Arial"/>
              </w:rPr>
              <w:t xml:space="preserve"> in drugimi njenimi sestavnimi deli (v nadaljevanju vsi navedeni dokumenti skupaj: </w:t>
            </w:r>
            <w:r w:rsidRPr="00604BF6">
              <w:rPr>
                <w:rFonts w:ascii="Arial" w:hAnsi="Arial" w:cs="Arial"/>
              </w:rPr>
              <w:t>razpisna dokumentacija</w:t>
            </w:r>
            <w:r w:rsidRPr="00593F70">
              <w:rPr>
                <w:rFonts w:ascii="Arial" w:hAnsi="Arial" w:cs="Arial"/>
              </w:rPr>
              <w:t>) sestavni del te pogodbe in izvajalca zavezujeta v celoti, pri čemer se v primeru nasprotij oziroma neskladij glede določenih obveznosti/pravic pogodbenih strank, za potrebe interpretacije, v kolikor ni izrecno drugače dogovorjeno, uporablja naslednji vrstni red:</w:t>
            </w:r>
          </w:p>
          <w:p w14:paraId="2FC750A9" w14:textId="77777777" w:rsidR="00934FDA" w:rsidRPr="00593F70" w:rsidRDefault="00934FDA" w:rsidP="00934FDA">
            <w:pPr>
              <w:jc w:val="both"/>
              <w:rPr>
                <w:rFonts w:ascii="Arial" w:hAnsi="Arial" w:cs="Arial"/>
              </w:rPr>
            </w:pPr>
            <w:r w:rsidRPr="00593F70">
              <w:rPr>
                <w:rFonts w:ascii="Arial" w:hAnsi="Arial" w:cs="Arial"/>
              </w:rPr>
              <w:t>1.</w:t>
            </w:r>
            <w:r w:rsidRPr="00593F70">
              <w:rPr>
                <w:rFonts w:ascii="Arial" w:hAnsi="Arial" w:cs="Arial"/>
              </w:rPr>
              <w:tab/>
              <w:t>predmetna pogodba;</w:t>
            </w:r>
          </w:p>
          <w:p w14:paraId="0C6E36F1" w14:textId="77777777" w:rsidR="00934FDA" w:rsidRPr="00593F70" w:rsidRDefault="00934FDA" w:rsidP="00934FDA">
            <w:pPr>
              <w:jc w:val="both"/>
              <w:rPr>
                <w:rFonts w:ascii="Arial" w:hAnsi="Arial" w:cs="Arial"/>
              </w:rPr>
            </w:pPr>
            <w:r w:rsidRPr="00593F70">
              <w:rPr>
                <w:rFonts w:ascii="Arial" w:hAnsi="Arial" w:cs="Arial"/>
              </w:rPr>
              <w:t>2.</w:t>
            </w:r>
            <w:r w:rsidRPr="00593F70">
              <w:rPr>
                <w:rFonts w:ascii="Arial" w:hAnsi="Arial" w:cs="Arial"/>
              </w:rPr>
              <w:tab/>
              <w:t>razpisna oziroma druga dokumentacija, izdelana ali posredovana s strani naročnika;</w:t>
            </w:r>
          </w:p>
          <w:p w14:paraId="7B3E8354" w14:textId="77777777" w:rsidR="00934FDA" w:rsidRPr="00593F70" w:rsidRDefault="00934FDA" w:rsidP="00934FDA">
            <w:pPr>
              <w:jc w:val="both"/>
              <w:rPr>
                <w:rFonts w:ascii="Arial" w:hAnsi="Arial" w:cs="Arial"/>
              </w:rPr>
            </w:pPr>
            <w:r w:rsidRPr="00593F70">
              <w:rPr>
                <w:rFonts w:ascii="Arial" w:hAnsi="Arial" w:cs="Arial"/>
              </w:rPr>
              <w:t>3.</w:t>
            </w:r>
            <w:r w:rsidRPr="00593F70">
              <w:rPr>
                <w:rFonts w:ascii="Arial" w:hAnsi="Arial" w:cs="Arial"/>
              </w:rPr>
              <w:tab/>
              <w:t>ponudba izvajalca oziroma druga dokumentacija, izdelana ali posredovana s strani izvajalca.</w:t>
            </w:r>
          </w:p>
          <w:p w14:paraId="28412E2B" w14:textId="77777777" w:rsidR="00934FDA" w:rsidRPr="00593F70" w:rsidRDefault="00934FDA" w:rsidP="00934FDA">
            <w:pPr>
              <w:jc w:val="both"/>
              <w:rPr>
                <w:rFonts w:ascii="Arial" w:hAnsi="Arial" w:cs="Arial"/>
              </w:rPr>
            </w:pPr>
          </w:p>
          <w:p w14:paraId="59B3A58E" w14:textId="77777777" w:rsidR="00934FDA" w:rsidRPr="00593F70" w:rsidRDefault="00934FDA" w:rsidP="00934FDA">
            <w:pPr>
              <w:jc w:val="both"/>
              <w:rPr>
                <w:rFonts w:ascii="Arial" w:hAnsi="Arial" w:cs="Arial"/>
              </w:rPr>
            </w:pPr>
          </w:p>
          <w:p w14:paraId="5BE32B4D" w14:textId="77777777" w:rsidR="00934FDA" w:rsidRPr="00604BF6" w:rsidRDefault="00934FDA" w:rsidP="00934FDA">
            <w:pPr>
              <w:pStyle w:val="Odstavekseznama"/>
              <w:numPr>
                <w:ilvl w:val="3"/>
                <w:numId w:val="115"/>
              </w:numPr>
              <w:suppressAutoHyphens w:val="0"/>
              <w:autoSpaceDN/>
              <w:spacing w:after="200"/>
              <w:textAlignment w:val="auto"/>
              <w:rPr>
                <w:rFonts w:ascii="Arial" w:eastAsia="Times New Roman" w:hAnsi="Arial" w:cs="Arial"/>
                <w:b/>
              </w:rPr>
            </w:pPr>
            <w:r w:rsidRPr="00604BF6">
              <w:rPr>
                <w:rFonts w:ascii="Arial" w:eastAsia="Times New Roman" w:hAnsi="Arial" w:cs="Arial"/>
                <w:b/>
              </w:rPr>
              <w:t>PREDMET POGODBE, KOLIČINE IN LOKACIJA IZVAJANJA STORITEV</w:t>
            </w:r>
          </w:p>
          <w:p w14:paraId="35010656" w14:textId="7A892831" w:rsidR="00934FDA" w:rsidRDefault="00934FDA" w:rsidP="00934FDA">
            <w:pPr>
              <w:jc w:val="both"/>
              <w:rPr>
                <w:rFonts w:ascii="Arial" w:hAnsi="Arial" w:cs="Arial"/>
              </w:rPr>
            </w:pPr>
            <w:r w:rsidRPr="005824C4">
              <w:rPr>
                <w:rFonts w:ascii="Arial" w:hAnsi="Arial" w:cs="Arial"/>
              </w:rPr>
              <w:t xml:space="preserve">Predmet te pogodbe je neprekinjen dostop do podatkovne zbirke </w:t>
            </w:r>
            <w:proofErr w:type="spellStart"/>
            <w:r w:rsidRPr="005824C4">
              <w:rPr>
                <w:rFonts w:ascii="Arial" w:hAnsi="Arial" w:cs="Arial"/>
              </w:rPr>
              <w:t>UpToDate</w:t>
            </w:r>
            <w:proofErr w:type="spellEnd"/>
            <w:r w:rsidRPr="005824C4">
              <w:rPr>
                <w:rFonts w:ascii="Arial" w:hAnsi="Arial" w:cs="Arial"/>
              </w:rPr>
              <w:t xml:space="preserve"> za</w:t>
            </w:r>
            <w:r>
              <w:rPr>
                <w:rFonts w:ascii="Arial" w:hAnsi="Arial" w:cs="Arial"/>
              </w:rPr>
              <w:t xml:space="preserve"> </w:t>
            </w:r>
            <w:r w:rsidRPr="005824C4">
              <w:rPr>
                <w:rFonts w:ascii="Arial" w:hAnsi="Arial" w:cs="Arial"/>
              </w:rPr>
              <w:t>obdobje za katerega se sklepa ta pogodba, opredeljene v izvajalčevi ponudbi, št. z dne (v nadaljevanju: ponudba), s katero se je prijavil na javno naročilo iz 1. člena te pogodbe.</w:t>
            </w:r>
          </w:p>
          <w:p w14:paraId="035CD129" w14:textId="77777777" w:rsidR="00934FDA" w:rsidRPr="005824C4" w:rsidRDefault="00934FDA" w:rsidP="00934FDA">
            <w:pPr>
              <w:jc w:val="both"/>
              <w:rPr>
                <w:rFonts w:ascii="Arial" w:hAnsi="Arial" w:cs="Arial"/>
              </w:rPr>
            </w:pPr>
          </w:p>
          <w:p w14:paraId="1AD0C30D" w14:textId="3B70B62D" w:rsidR="00934FDA" w:rsidRPr="00604BF6" w:rsidRDefault="00934FDA" w:rsidP="00934FDA">
            <w:pPr>
              <w:jc w:val="both"/>
              <w:rPr>
                <w:rFonts w:ascii="Arial" w:hAnsi="Arial" w:cs="Arial"/>
              </w:rPr>
            </w:pPr>
            <w:r w:rsidRPr="00604BF6">
              <w:rPr>
                <w:rFonts w:ascii="Arial" w:hAnsi="Arial" w:cs="Arial"/>
              </w:rPr>
              <w:t>Ponudba, specifikacija tehničnih in strokovnih zahtev naročnika ter dokumentacija v zvezi z oddajo javnega naročila so sestavni del te pogodbe.</w:t>
            </w:r>
          </w:p>
          <w:p w14:paraId="55D78331" w14:textId="77777777" w:rsidR="00934FDA" w:rsidRPr="00604BF6" w:rsidRDefault="00934FDA" w:rsidP="00934FDA">
            <w:pPr>
              <w:jc w:val="both"/>
              <w:rPr>
                <w:rFonts w:ascii="Arial" w:hAnsi="Arial" w:cs="Arial"/>
              </w:rPr>
            </w:pPr>
          </w:p>
          <w:p w14:paraId="47D0D4DA" w14:textId="7F20DF1E" w:rsidR="00934FDA" w:rsidRPr="00604BF6" w:rsidRDefault="00934FDA" w:rsidP="00934FDA">
            <w:pPr>
              <w:autoSpaceDE w:val="0"/>
              <w:adjustRightInd w:val="0"/>
              <w:spacing w:line="276" w:lineRule="auto"/>
              <w:ind w:left="-75"/>
              <w:jc w:val="both"/>
              <w:rPr>
                <w:rFonts w:ascii="Arial" w:hAnsi="Arial" w:cs="Arial"/>
                <w:kern w:val="0"/>
              </w:rPr>
            </w:pPr>
            <w:r w:rsidRPr="00604BF6">
              <w:rPr>
                <w:rFonts w:ascii="Arial" w:hAnsi="Arial" w:cs="Arial"/>
              </w:rPr>
              <w:t>Izvajalec se zavezuje, da bo uporabnikom, ki so zaposleni pri naročniku omogočil n</w:t>
            </w:r>
            <w:r w:rsidRPr="00604BF6">
              <w:rPr>
                <w:rFonts w:ascii="Arial" w:hAnsi="Arial" w:cs="Arial"/>
                <w:kern w:val="0"/>
              </w:rPr>
              <w:t xml:space="preserve">eprekinjen </w:t>
            </w:r>
            <w:proofErr w:type="spellStart"/>
            <w:r w:rsidRPr="00604BF6">
              <w:rPr>
                <w:rFonts w:ascii="Arial" w:hAnsi="Arial" w:cs="Arial"/>
                <w:kern w:val="0"/>
              </w:rPr>
              <w:t>online</w:t>
            </w:r>
            <w:proofErr w:type="spellEnd"/>
            <w:r w:rsidRPr="00604BF6">
              <w:rPr>
                <w:rFonts w:ascii="Arial" w:hAnsi="Arial" w:cs="Arial"/>
                <w:kern w:val="0"/>
              </w:rPr>
              <w:t xml:space="preserve"> dostop (24/7) do podatkovne zbirke </w:t>
            </w:r>
            <w:proofErr w:type="spellStart"/>
            <w:r w:rsidRPr="00604BF6">
              <w:rPr>
                <w:rFonts w:ascii="Arial" w:hAnsi="Arial" w:cs="Arial"/>
                <w:kern w:val="0"/>
              </w:rPr>
              <w:t>UpToDate</w:t>
            </w:r>
            <w:proofErr w:type="spellEnd"/>
            <w:r w:rsidRPr="00604BF6">
              <w:rPr>
                <w:rFonts w:ascii="Arial" w:hAnsi="Arial" w:cs="Arial"/>
              </w:rPr>
              <w:t>, ki</w:t>
            </w:r>
            <w:r w:rsidRPr="00604BF6">
              <w:rPr>
                <w:rFonts w:ascii="Arial" w:hAnsi="Arial" w:cs="Arial"/>
                <w:kern w:val="0"/>
              </w:rPr>
              <w:t xml:space="preserve"> je namenjen neomejenemu številu uporabnikov v računalniškem sistemu </w:t>
            </w:r>
            <w:r w:rsidRPr="00604BF6">
              <w:rPr>
                <w:rFonts w:ascii="Arial" w:hAnsi="Arial" w:cs="Arial"/>
              </w:rPr>
              <w:t>pri naročniku</w:t>
            </w:r>
            <w:r w:rsidRPr="00604BF6">
              <w:rPr>
                <w:rFonts w:ascii="Arial" w:hAnsi="Arial" w:cs="Arial"/>
                <w:kern w:val="0"/>
              </w:rPr>
              <w:t xml:space="preserve"> (neomejen dostop do licence za institucionalno spletno mesto omogoča vsem uporabnikom, ki uporabljajo naslove IP s </w:t>
            </w:r>
            <w:r w:rsidRPr="00604BF6">
              <w:rPr>
                <w:rFonts w:ascii="Arial" w:hAnsi="Arial" w:cs="Arial"/>
                <w:kern w:val="0"/>
              </w:rPr>
              <w:lastRenderedPageBreak/>
              <w:t xml:space="preserve">fizičnih lokacij </w:t>
            </w:r>
            <w:r w:rsidRPr="00604BF6">
              <w:rPr>
                <w:rFonts w:ascii="Arial" w:hAnsi="Arial" w:cs="Arial"/>
              </w:rPr>
              <w:t xml:space="preserve">naročnika, </w:t>
            </w:r>
            <w:r w:rsidRPr="00604BF6">
              <w:rPr>
                <w:rFonts w:ascii="Arial" w:hAnsi="Arial" w:cs="Arial"/>
                <w:kern w:val="0"/>
              </w:rPr>
              <w:t xml:space="preserve">da samodejno in neomejeno dostopajo do celotne vsebine </w:t>
            </w:r>
            <w:proofErr w:type="spellStart"/>
            <w:r w:rsidRPr="00604BF6">
              <w:rPr>
                <w:rFonts w:ascii="Arial" w:hAnsi="Arial" w:cs="Arial"/>
                <w:kern w:val="0"/>
              </w:rPr>
              <w:t>UpToDate</w:t>
            </w:r>
            <w:proofErr w:type="spellEnd"/>
            <w:r w:rsidRPr="00604BF6">
              <w:rPr>
                <w:rFonts w:ascii="Arial" w:hAnsi="Arial" w:cs="Arial"/>
                <w:kern w:val="0"/>
              </w:rPr>
              <w:t xml:space="preserve">, pri čemer je hkratni dostop omogočen vsaj 150 uporabnikom/zdravnikom) in omejenemu številu registriranih uporabnikov na daljavo (s strani ustanove pooblaščeni uporabniki (zdravniki) registrirajo svoje račun, da bi lahko uporabljali </w:t>
            </w:r>
            <w:proofErr w:type="spellStart"/>
            <w:r w:rsidRPr="00604BF6">
              <w:rPr>
                <w:rFonts w:ascii="Arial" w:hAnsi="Arial" w:cs="Arial"/>
                <w:kern w:val="0"/>
              </w:rPr>
              <w:t>UpToDate</w:t>
            </w:r>
            <w:proofErr w:type="spellEnd"/>
            <w:r w:rsidRPr="00604BF6">
              <w:rPr>
                <w:rFonts w:ascii="Arial" w:hAnsi="Arial" w:cs="Arial"/>
                <w:kern w:val="0"/>
              </w:rPr>
              <w:t xml:space="preserve"> kjer koli, tj. dostopali do </w:t>
            </w:r>
            <w:proofErr w:type="spellStart"/>
            <w:r w:rsidRPr="00604BF6">
              <w:rPr>
                <w:rFonts w:ascii="Arial" w:hAnsi="Arial" w:cs="Arial"/>
                <w:kern w:val="0"/>
              </w:rPr>
              <w:t>UpToDate</w:t>
            </w:r>
            <w:proofErr w:type="spellEnd"/>
            <w:r w:rsidRPr="00604BF6">
              <w:rPr>
                <w:rFonts w:ascii="Arial" w:hAnsi="Arial" w:cs="Arial"/>
                <w:kern w:val="0"/>
              </w:rPr>
              <w:t xml:space="preserve"> zunaj ustanove) za obdobje </w:t>
            </w:r>
            <w:r w:rsidRPr="0025484D">
              <w:rPr>
                <w:rFonts w:ascii="Arial" w:hAnsi="Arial" w:cs="Arial"/>
                <w:kern w:val="0"/>
              </w:rPr>
              <w:t>treh</w:t>
            </w:r>
            <w:r w:rsidRPr="0025484D">
              <w:rPr>
                <w:rFonts w:ascii="Arial" w:hAnsi="Arial" w:cs="Arial"/>
              </w:rPr>
              <w:t xml:space="preserve"> (3)</w:t>
            </w:r>
            <w:r w:rsidRPr="0025484D">
              <w:rPr>
                <w:rFonts w:ascii="Arial" w:hAnsi="Arial" w:cs="Arial"/>
                <w:kern w:val="0"/>
              </w:rPr>
              <w:t xml:space="preserve"> let</w:t>
            </w:r>
            <w:r w:rsidR="001E1978">
              <w:rPr>
                <w:rFonts w:ascii="Arial" w:hAnsi="Arial" w:cs="Arial"/>
                <w:kern w:val="0"/>
              </w:rPr>
              <w:t>, s pričetkom izvajanja dostopa v roku 8 dni od sklenitve pogodb</w:t>
            </w:r>
            <w:r w:rsidR="005F4F79">
              <w:rPr>
                <w:rFonts w:ascii="Arial" w:hAnsi="Arial" w:cs="Arial"/>
                <w:kern w:val="0"/>
              </w:rPr>
              <w:t>e</w:t>
            </w:r>
            <w:r w:rsidR="001E1978">
              <w:rPr>
                <w:rFonts w:ascii="Arial" w:hAnsi="Arial" w:cs="Arial"/>
                <w:kern w:val="0"/>
              </w:rPr>
              <w:t>.</w:t>
            </w:r>
          </w:p>
          <w:p w14:paraId="3182982C" w14:textId="77777777" w:rsidR="00934FDA" w:rsidRPr="00593F70" w:rsidRDefault="00934FDA" w:rsidP="00934FDA">
            <w:pPr>
              <w:jc w:val="both"/>
              <w:rPr>
                <w:rFonts w:ascii="Arial" w:hAnsi="Arial" w:cs="Arial"/>
              </w:rPr>
            </w:pPr>
          </w:p>
        </w:tc>
      </w:tr>
      <w:tr w:rsidR="00934FDA" w:rsidRPr="00593F70" w14:paraId="416B39CF" w14:textId="77777777" w:rsidTr="00262169">
        <w:trPr>
          <w:gridAfter w:val="1"/>
          <w:wAfter w:w="551" w:type="dxa"/>
        </w:trPr>
        <w:tc>
          <w:tcPr>
            <w:tcW w:w="8519" w:type="dxa"/>
            <w:tcBorders>
              <w:top w:val="nil"/>
              <w:left w:val="nil"/>
              <w:bottom w:val="nil"/>
              <w:right w:val="nil"/>
            </w:tcBorders>
          </w:tcPr>
          <w:p w14:paraId="02C457DC" w14:textId="77777777" w:rsidR="00934FDA" w:rsidRPr="00593F70" w:rsidRDefault="00934FDA" w:rsidP="00934FDA">
            <w:pPr>
              <w:rPr>
                <w:rFonts w:ascii="Arial" w:hAnsi="Arial" w:cs="Arial"/>
                <w:highlight w:val="yellow"/>
              </w:rPr>
            </w:pPr>
            <w:r w:rsidRPr="00593F70">
              <w:rPr>
                <w:rFonts w:ascii="Arial" w:hAnsi="Arial" w:cs="Arial"/>
                <w:highlight w:val="yellow"/>
              </w:rPr>
              <w:lastRenderedPageBreak/>
              <w:t xml:space="preserve"> </w:t>
            </w:r>
          </w:p>
        </w:tc>
      </w:tr>
    </w:tbl>
    <w:p w14:paraId="49959E75"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POGODBENA VREDNOST TER PLAČILNI POGOJI</w:t>
      </w:r>
    </w:p>
    <w:p w14:paraId="1B1760C0" w14:textId="147854F8" w:rsidR="005F4F79" w:rsidRPr="00593F70" w:rsidRDefault="00934FDA" w:rsidP="00934FDA">
      <w:pPr>
        <w:jc w:val="both"/>
        <w:rPr>
          <w:rFonts w:ascii="Arial" w:hAnsi="Arial" w:cs="Arial"/>
        </w:rPr>
      </w:pPr>
      <w:r w:rsidRPr="00305047">
        <w:rPr>
          <w:rFonts w:ascii="Arial" w:hAnsi="Arial" w:cs="Arial"/>
        </w:rPr>
        <w:t xml:space="preserve">Pogodbeni stranki sta soglasni, da predvidena najvišja skupna vrednost pogodbe </w:t>
      </w:r>
      <w:r>
        <w:rPr>
          <w:rFonts w:ascii="Arial" w:hAnsi="Arial" w:cs="Arial"/>
        </w:rPr>
        <w:t>za</w:t>
      </w:r>
      <w:r w:rsidR="00785F48">
        <w:rPr>
          <w:rFonts w:ascii="Arial" w:hAnsi="Arial" w:cs="Arial"/>
        </w:rPr>
        <w:t xml:space="preserve"> obdobje </w:t>
      </w:r>
      <w:r>
        <w:rPr>
          <w:rFonts w:ascii="Arial" w:hAnsi="Arial" w:cs="Arial"/>
        </w:rPr>
        <w:t xml:space="preserve"> treh (3) let </w:t>
      </w:r>
      <w:r w:rsidRPr="00305047">
        <w:rPr>
          <w:rFonts w:ascii="Arial" w:hAnsi="Arial" w:cs="Arial"/>
        </w:rPr>
        <w:t xml:space="preserve">znaša _____________ EUR brez DDV oz. ___________ EUR z DDV, </w:t>
      </w:r>
      <w:r w:rsidR="00785F48">
        <w:rPr>
          <w:rFonts w:ascii="Arial" w:hAnsi="Arial" w:cs="Arial"/>
        </w:rPr>
        <w:t>pri čemer mesečni obrok plačila znaša ___________ EUR brez DDV oz. ________________ EUR z DDV.</w:t>
      </w:r>
      <w:r w:rsidR="00785F48" w:rsidRPr="00785F48">
        <w:rPr>
          <w:rFonts w:ascii="Arial" w:hAnsi="Arial" w:cs="Arial"/>
        </w:rPr>
        <w:t xml:space="preserve"> </w:t>
      </w:r>
      <w:r w:rsidR="00785F48">
        <w:rPr>
          <w:rFonts w:ascii="Arial" w:hAnsi="Arial" w:cs="Arial"/>
        </w:rPr>
        <w:t>C</w:t>
      </w:r>
      <w:r w:rsidR="00785F48" w:rsidRPr="00305047">
        <w:rPr>
          <w:rFonts w:ascii="Arial" w:hAnsi="Arial" w:cs="Arial"/>
        </w:rPr>
        <w:t>ene na enoto</w:t>
      </w:r>
      <w:r w:rsidR="00785F48">
        <w:rPr>
          <w:rFonts w:ascii="Arial" w:hAnsi="Arial" w:cs="Arial"/>
        </w:rPr>
        <w:t xml:space="preserve"> so </w:t>
      </w:r>
      <w:r w:rsidR="00785F48" w:rsidRPr="00305047">
        <w:rPr>
          <w:rFonts w:ascii="Arial" w:hAnsi="Arial" w:cs="Arial"/>
        </w:rPr>
        <w:t>podrobneje razvidne iz ponudbe izvajalca</w:t>
      </w:r>
      <w:r w:rsidR="00785F48">
        <w:rPr>
          <w:rFonts w:ascii="Arial" w:hAnsi="Arial" w:cs="Arial"/>
        </w:rPr>
        <w:t>.</w:t>
      </w:r>
    </w:p>
    <w:p w14:paraId="26DF786A" w14:textId="77777777" w:rsidR="00934FDA" w:rsidRPr="00593F70" w:rsidRDefault="00934FDA" w:rsidP="00934FDA">
      <w:pPr>
        <w:jc w:val="both"/>
        <w:rPr>
          <w:rFonts w:ascii="Arial" w:hAnsi="Arial" w:cs="Arial"/>
        </w:rPr>
      </w:pPr>
      <w:r w:rsidRPr="00593F70">
        <w:rPr>
          <w:rFonts w:ascii="Arial" w:hAnsi="Arial" w:cs="Arial"/>
        </w:rPr>
        <w:t>Cene na enoto so fiksne ves čas veljavnosti pogodbe in vsebujejo vse stroške (stroške dela</w:t>
      </w:r>
      <w:r>
        <w:rPr>
          <w:rFonts w:ascii="Arial" w:hAnsi="Arial" w:cs="Arial"/>
        </w:rPr>
        <w:t xml:space="preserve"> </w:t>
      </w:r>
      <w:r w:rsidRPr="00593F70">
        <w:rPr>
          <w:rFonts w:ascii="Arial" w:hAnsi="Arial" w:cs="Arial"/>
        </w:rPr>
        <w:t>in vse preostale stroške, vključno z vsemi splošnimi riziki, odgovornostmi in obveznostmi iz pogodbe kot tudi popusti, rabati</w:t>
      </w:r>
      <w:r>
        <w:rPr>
          <w:rFonts w:ascii="Arial" w:hAnsi="Arial" w:cs="Arial"/>
        </w:rPr>
        <w:t>, zavarovanji</w:t>
      </w:r>
      <w:r w:rsidRPr="00593F70">
        <w:rPr>
          <w:rFonts w:ascii="Arial" w:hAnsi="Arial" w:cs="Arial"/>
        </w:rPr>
        <w:t xml:space="preserve"> in davki)</w:t>
      </w:r>
      <w:r>
        <w:rPr>
          <w:rFonts w:ascii="Arial" w:hAnsi="Arial" w:cs="Arial"/>
        </w:rPr>
        <w:t>,</w:t>
      </w:r>
      <w:r w:rsidRPr="00593F70">
        <w:rPr>
          <w:rFonts w:ascii="Arial" w:hAnsi="Arial" w:cs="Arial"/>
        </w:rPr>
        <w:t xml:space="preserve"> vezane na izvajanje </w:t>
      </w:r>
      <w:r>
        <w:rPr>
          <w:rFonts w:ascii="Arial" w:hAnsi="Arial" w:cs="Arial"/>
        </w:rPr>
        <w:t>storitev po tej pogodbi</w:t>
      </w:r>
      <w:r w:rsidRPr="00593F70">
        <w:rPr>
          <w:rFonts w:ascii="Arial" w:hAnsi="Arial" w:cs="Arial"/>
        </w:rPr>
        <w:t xml:space="preserve"> ter z njimi povezani</w:t>
      </w:r>
      <w:r>
        <w:rPr>
          <w:rFonts w:ascii="Arial" w:hAnsi="Arial" w:cs="Arial"/>
        </w:rPr>
        <w:t>mi</w:t>
      </w:r>
      <w:r w:rsidRPr="00593F70">
        <w:rPr>
          <w:rFonts w:ascii="Arial" w:hAnsi="Arial" w:cs="Arial"/>
        </w:rPr>
        <w:t xml:space="preserve"> pogodbeni</w:t>
      </w:r>
      <w:r>
        <w:rPr>
          <w:rFonts w:ascii="Arial" w:hAnsi="Arial" w:cs="Arial"/>
        </w:rPr>
        <w:t xml:space="preserve">mi </w:t>
      </w:r>
      <w:r w:rsidRPr="00593F70">
        <w:rPr>
          <w:rFonts w:ascii="Arial" w:hAnsi="Arial" w:cs="Arial"/>
        </w:rPr>
        <w:t>obveznost</w:t>
      </w:r>
      <w:r>
        <w:rPr>
          <w:rFonts w:ascii="Arial" w:hAnsi="Arial" w:cs="Arial"/>
        </w:rPr>
        <w:t xml:space="preserve">mi </w:t>
      </w:r>
      <w:r w:rsidRPr="00604BF6">
        <w:rPr>
          <w:rFonts w:ascii="Arial" w:hAnsi="Arial" w:cs="Arial"/>
        </w:rPr>
        <w:t>iz te pogodbe z izjemo korekcij vrednosti, ki jo dopušča Pravilnik o načinih valorizacije denarnih obveznosti, ki jih v večletnih pogodbah dogovarjajo pravne osebe javnega sektorja (Uradni list RS, št. 1/04; v nadaljevanju: Pravilnik). 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Uskladitev cene bosta pogodbeni stranki uredili z aneksom k tej pogodbi. V primeru, da pride v času izvajanja pogodbe do spremembe Pravilnika ali sprejetja drugega predpisa, s katerim se na novo oziroma drugače uredi vprašanje valorizacije denarnih obveznosti, se uporabi zadnji veljavni predpis, ki nadomesti trenutno veljavni Pravilnik.</w:t>
      </w:r>
    </w:p>
    <w:p w14:paraId="40C1F48A" w14:textId="77777777" w:rsidR="00934FDA" w:rsidRPr="00593F70" w:rsidRDefault="00934FDA" w:rsidP="00934FDA">
      <w:pPr>
        <w:jc w:val="both"/>
        <w:rPr>
          <w:rFonts w:ascii="Arial" w:hAnsi="Arial" w:cs="Arial"/>
        </w:rPr>
      </w:pPr>
      <w:r w:rsidRPr="00593F70">
        <w:rPr>
          <w:rFonts w:ascii="Arial" w:hAnsi="Arial" w:cs="Arial"/>
        </w:rPr>
        <w:t>V primeru spremembe zakona, ki ureja davek na dodano vrednost, s katerim se poviša davčna stopnja za vrste storitev po tej pogodbi, breme takšne spremembe nosi izvajalec.</w:t>
      </w:r>
    </w:p>
    <w:p w14:paraId="70F74E65" w14:textId="42ED3442" w:rsidR="005F4F79" w:rsidRDefault="005F4F79" w:rsidP="005F4F79">
      <w:pPr>
        <w:pStyle w:val="Standard"/>
        <w:rPr>
          <w:rFonts w:ascii="Arial" w:hAnsi="Arial" w:cs="Arial"/>
        </w:rPr>
      </w:pPr>
      <w:r w:rsidRPr="00E63157">
        <w:rPr>
          <w:rFonts w:ascii="Arial" w:hAnsi="Arial" w:cs="Arial"/>
          <w:snapToGrid w:val="0"/>
        </w:rPr>
        <w:t xml:space="preserve">Naročnik bo poravnaval svoje obveznosti do izvajalca na podlagi pravilno </w:t>
      </w:r>
      <w:r>
        <w:rPr>
          <w:rFonts w:ascii="Arial" w:hAnsi="Arial" w:cs="Arial"/>
          <w:snapToGrid w:val="0"/>
        </w:rPr>
        <w:t xml:space="preserve">(elektronsko) </w:t>
      </w:r>
      <w:r w:rsidRPr="00E63157">
        <w:rPr>
          <w:rFonts w:ascii="Arial" w:hAnsi="Arial" w:cs="Arial"/>
          <w:snapToGrid w:val="0"/>
        </w:rPr>
        <w:t>izstavljenih računov</w:t>
      </w:r>
      <w:r w:rsidR="00AA4310">
        <w:rPr>
          <w:rFonts w:ascii="Arial" w:hAnsi="Arial" w:cs="Arial"/>
          <w:snapToGrid w:val="0"/>
        </w:rPr>
        <w:t>.</w:t>
      </w:r>
      <w:r>
        <w:rPr>
          <w:rFonts w:ascii="Arial" w:hAnsi="Arial" w:cs="Arial"/>
          <w:snapToGrid w:val="0"/>
        </w:rPr>
        <w:t xml:space="preserve"> </w:t>
      </w:r>
      <w:r>
        <w:rPr>
          <w:rFonts w:ascii="Arial" w:hAnsi="Arial" w:cs="Arial"/>
        </w:rPr>
        <w:t xml:space="preserve">Izvajalec izstavi račun </w:t>
      </w:r>
      <w:r w:rsidR="00997223">
        <w:rPr>
          <w:rFonts w:ascii="Arial" w:hAnsi="Arial" w:cs="Arial"/>
        </w:rPr>
        <w:t xml:space="preserve">za opravljene storitve </w:t>
      </w:r>
      <w:r>
        <w:rPr>
          <w:rFonts w:ascii="Arial" w:hAnsi="Arial" w:cs="Arial"/>
        </w:rPr>
        <w:t>na podlagi dejansko realiziranih količin in cen na enoto mere</w:t>
      </w:r>
      <w:r w:rsidR="00785F48">
        <w:rPr>
          <w:rFonts w:ascii="Arial" w:hAnsi="Arial" w:cs="Arial"/>
        </w:rPr>
        <w:t>.</w:t>
      </w:r>
      <w:r>
        <w:rPr>
          <w:rFonts w:ascii="Arial" w:hAnsi="Arial" w:cs="Arial"/>
        </w:rPr>
        <w:t xml:space="preserve"> </w:t>
      </w:r>
    </w:p>
    <w:p w14:paraId="09A67D29" w14:textId="77777777" w:rsidR="00262169" w:rsidRDefault="00262169" w:rsidP="00262169">
      <w:pPr>
        <w:pStyle w:val="Standard"/>
        <w:rPr>
          <w:rFonts w:ascii="Arial" w:hAnsi="Arial" w:cs="Arial"/>
        </w:rPr>
      </w:pPr>
    </w:p>
    <w:p w14:paraId="39C0E751" w14:textId="531C3348" w:rsidR="00934FDA" w:rsidRPr="00593F70" w:rsidRDefault="00262169" w:rsidP="00262169">
      <w:pPr>
        <w:pStyle w:val="Standard"/>
        <w:rPr>
          <w:rFonts w:ascii="Arial" w:hAnsi="Arial" w:cs="Arial"/>
        </w:rPr>
      </w:pPr>
      <w:r>
        <w:rPr>
          <w:rFonts w:ascii="Arial" w:hAnsi="Arial" w:cs="Arial"/>
        </w:rPr>
        <w:t>N</w:t>
      </w:r>
      <w:r w:rsidR="00934FDA" w:rsidRPr="00593F70">
        <w:rPr>
          <w:rFonts w:ascii="Arial" w:hAnsi="Arial" w:cs="Arial"/>
        </w:rPr>
        <w:t>aročnik bo storitve po tej pogodbi plačeval z nakazilom na transakcijski račun izvajalca številka:</w:t>
      </w:r>
    </w:p>
    <w:p w14:paraId="3876DE86" w14:textId="77777777" w:rsidR="00934FDA" w:rsidRPr="00593F70" w:rsidRDefault="00934FDA" w:rsidP="00934FDA">
      <w:pPr>
        <w:jc w:val="both"/>
        <w:rPr>
          <w:rFonts w:ascii="Arial" w:hAnsi="Arial" w:cs="Arial"/>
        </w:rPr>
      </w:pPr>
      <w:r w:rsidRPr="00593F70">
        <w:rPr>
          <w:rFonts w:ascii="Arial" w:hAnsi="Arial" w:cs="Arial"/>
        </w:rPr>
        <w:t>______________________________, odprt pri ________________________ .</w:t>
      </w:r>
    </w:p>
    <w:p w14:paraId="532F668F" w14:textId="77777777" w:rsidR="00761BD9" w:rsidRDefault="00761BD9" w:rsidP="00934FDA">
      <w:pPr>
        <w:jc w:val="both"/>
        <w:rPr>
          <w:rFonts w:ascii="Arial" w:hAnsi="Arial" w:cs="Arial"/>
        </w:rPr>
      </w:pPr>
    </w:p>
    <w:p w14:paraId="13A5587B" w14:textId="24430C5B" w:rsidR="00934FDA" w:rsidRDefault="00934FDA" w:rsidP="00934FDA">
      <w:pPr>
        <w:jc w:val="both"/>
        <w:rPr>
          <w:rFonts w:ascii="Arial" w:hAnsi="Arial" w:cs="Arial"/>
        </w:rPr>
      </w:pPr>
      <w:r w:rsidRPr="00593F70">
        <w:rPr>
          <w:rFonts w:ascii="Arial" w:hAnsi="Arial" w:cs="Arial"/>
        </w:rPr>
        <w:t>Rok plačila za opravljene storitve, ki so predmet te pogodbe, je skladen z vsakokrat veljavno zakonodajo</w:t>
      </w:r>
      <w:r w:rsidR="004D221E">
        <w:rPr>
          <w:rFonts w:ascii="Arial" w:hAnsi="Arial" w:cs="Arial"/>
        </w:rPr>
        <w:t>.</w:t>
      </w:r>
    </w:p>
    <w:p w14:paraId="3B3DD00F" w14:textId="77777777" w:rsidR="005F4F79" w:rsidRDefault="005F4F79" w:rsidP="00934FDA">
      <w:pPr>
        <w:jc w:val="both"/>
        <w:rPr>
          <w:rFonts w:ascii="Arial" w:hAnsi="Arial" w:cs="Arial"/>
          <w:highlight w:val="yellow"/>
        </w:rPr>
      </w:pPr>
    </w:p>
    <w:p w14:paraId="544CF21F" w14:textId="77777777" w:rsidR="00934FDA" w:rsidRDefault="00934FDA" w:rsidP="00934FDA">
      <w:pPr>
        <w:pStyle w:val="Odstavekseznama"/>
        <w:numPr>
          <w:ilvl w:val="3"/>
          <w:numId w:val="115"/>
        </w:numPr>
        <w:suppressAutoHyphens w:val="0"/>
        <w:autoSpaceDN/>
        <w:spacing w:after="200"/>
        <w:jc w:val="left"/>
        <w:textAlignment w:val="auto"/>
        <w:rPr>
          <w:rFonts w:ascii="Arial" w:hAnsi="Arial" w:cs="Arial"/>
          <w:b/>
          <w:bCs/>
        </w:rPr>
      </w:pPr>
      <w:r>
        <w:rPr>
          <w:rFonts w:ascii="Arial" w:hAnsi="Arial" w:cs="Arial"/>
          <w:b/>
          <w:bCs/>
        </w:rPr>
        <w:t>PLAČILNI POGOJI</w:t>
      </w:r>
    </w:p>
    <w:p w14:paraId="5BAA574C" w14:textId="00702E77" w:rsidR="005F4F79" w:rsidRPr="005F4F79" w:rsidRDefault="005F4F79" w:rsidP="005F4F79">
      <w:pPr>
        <w:rPr>
          <w:rFonts w:ascii="Arial" w:hAnsi="Arial" w:cs="Arial"/>
          <w:bCs/>
        </w:rPr>
      </w:pPr>
      <w:r w:rsidRPr="005F4F79">
        <w:rPr>
          <w:rFonts w:ascii="Arial" w:hAnsi="Arial" w:cs="Arial"/>
          <w:bCs/>
        </w:rPr>
        <w:t xml:space="preserve">Izvajalec bo naročniku izstavil </w:t>
      </w:r>
      <w:r w:rsidR="00785F48">
        <w:rPr>
          <w:rFonts w:ascii="Arial" w:hAnsi="Arial" w:cs="Arial"/>
          <w:bCs/>
        </w:rPr>
        <w:t>račun</w:t>
      </w:r>
      <w:r w:rsidRPr="005F4F79">
        <w:rPr>
          <w:rFonts w:ascii="Arial" w:hAnsi="Arial" w:cs="Arial"/>
          <w:bCs/>
        </w:rPr>
        <w:t>.</w:t>
      </w:r>
      <w:r w:rsidR="00AA4310">
        <w:rPr>
          <w:rFonts w:ascii="Arial" w:hAnsi="Arial" w:cs="Arial"/>
          <w:bCs/>
        </w:rPr>
        <w:t xml:space="preserve"> </w:t>
      </w:r>
      <w:r w:rsidRPr="005F4F79">
        <w:rPr>
          <w:rFonts w:ascii="Arial" w:hAnsi="Arial" w:cs="Arial"/>
          <w:bCs/>
        </w:rPr>
        <w:t xml:space="preserve"> </w:t>
      </w:r>
    </w:p>
    <w:p w14:paraId="156866FC" w14:textId="77777777" w:rsidR="00934FDA" w:rsidRPr="00604BF6" w:rsidRDefault="00934FDA" w:rsidP="00934FDA">
      <w:pPr>
        <w:jc w:val="both"/>
        <w:rPr>
          <w:rFonts w:ascii="Arial" w:hAnsi="Arial" w:cs="Arial"/>
          <w:bCs/>
        </w:rPr>
      </w:pPr>
    </w:p>
    <w:p w14:paraId="61438578" w14:textId="32665428" w:rsidR="00934FDA" w:rsidRPr="00604BF6" w:rsidRDefault="00934FDA" w:rsidP="00934FDA">
      <w:pPr>
        <w:jc w:val="both"/>
        <w:rPr>
          <w:rFonts w:ascii="Arial" w:hAnsi="Arial" w:cs="Arial"/>
          <w:bCs/>
        </w:rPr>
      </w:pPr>
      <w:r w:rsidRPr="00604BF6">
        <w:rPr>
          <w:rFonts w:ascii="Arial" w:hAnsi="Arial" w:cs="Arial"/>
          <w:bCs/>
        </w:rPr>
        <w:lastRenderedPageBreak/>
        <w:t xml:space="preserve">Naročnik bo izvršil plačilo v roku </w:t>
      </w:r>
      <w:r w:rsidR="001A420B">
        <w:rPr>
          <w:rFonts w:ascii="Arial" w:hAnsi="Arial" w:cs="Arial"/>
          <w:bCs/>
        </w:rPr>
        <w:t>3</w:t>
      </w:r>
      <w:r w:rsidRPr="00604BF6">
        <w:rPr>
          <w:rFonts w:ascii="Arial" w:hAnsi="Arial" w:cs="Arial"/>
          <w:bCs/>
        </w:rPr>
        <w:t>0 dni oziroma v skladu s trenutno veljavno zakonodajo, od datuma prejema pravilno izstavljenega računa na transakcijski račun izvajalca št._______________________ odprt pri banki _________________________.</w:t>
      </w:r>
    </w:p>
    <w:p w14:paraId="002DE7EF" w14:textId="77777777" w:rsidR="00934FDA" w:rsidRPr="00604BF6" w:rsidRDefault="00934FDA" w:rsidP="00934FDA">
      <w:pPr>
        <w:jc w:val="both"/>
        <w:rPr>
          <w:rFonts w:ascii="Arial" w:hAnsi="Arial" w:cs="Arial"/>
          <w:bCs/>
        </w:rPr>
      </w:pPr>
      <w:r w:rsidRPr="00604BF6">
        <w:rPr>
          <w:rFonts w:ascii="Arial" w:hAnsi="Arial" w:cs="Arial"/>
          <w:bCs/>
        </w:rPr>
        <w:t>Izvajalec mora vse račune pošiljati naročniku izključno v elektronski obliki (e-račun), skladno z Zakonom o opravljanju plačilnih storitev za proračunske uporabnike (Uradni list RS, št. 77/16 in 47/19).</w:t>
      </w:r>
    </w:p>
    <w:p w14:paraId="0E813EB0" w14:textId="77777777" w:rsidR="00934FDA" w:rsidRPr="00604BF6" w:rsidRDefault="00934FDA" w:rsidP="00934FDA">
      <w:pPr>
        <w:jc w:val="both"/>
        <w:rPr>
          <w:rFonts w:ascii="Arial" w:hAnsi="Arial" w:cs="Arial"/>
          <w:bCs/>
        </w:rPr>
      </w:pPr>
      <w:r w:rsidRPr="00604BF6">
        <w:rPr>
          <w:rFonts w:ascii="Arial" w:hAnsi="Arial" w:cs="Arial"/>
          <w:bCs/>
        </w:rPr>
        <w:t>V primeru zamude s plačilom bo naročnik plačal zakonske zamudne obresti.</w:t>
      </w:r>
    </w:p>
    <w:p w14:paraId="0F4E8D47" w14:textId="77777777" w:rsidR="00934FDA" w:rsidRPr="00593F70" w:rsidRDefault="00934FDA" w:rsidP="00934FDA">
      <w:pPr>
        <w:jc w:val="both"/>
        <w:rPr>
          <w:rFonts w:ascii="Arial" w:hAnsi="Arial" w:cs="Arial"/>
        </w:rPr>
      </w:pPr>
    </w:p>
    <w:p w14:paraId="538E9E21"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POGODBENA KAZEN</w:t>
      </w:r>
    </w:p>
    <w:p w14:paraId="215540D1" w14:textId="3A61AF0D" w:rsidR="00934FDA" w:rsidRDefault="00934FDA" w:rsidP="00934FDA">
      <w:pPr>
        <w:jc w:val="both"/>
        <w:rPr>
          <w:rFonts w:ascii="Arial" w:hAnsi="Arial" w:cs="Arial"/>
        </w:rPr>
      </w:pPr>
      <w:r w:rsidRPr="008A6D43">
        <w:rPr>
          <w:rFonts w:ascii="Arial" w:hAnsi="Arial" w:cs="Arial"/>
        </w:rPr>
        <w:t>V primeru zamude z izvajanjem</w:t>
      </w:r>
      <w:r>
        <w:rPr>
          <w:rFonts w:ascii="Arial" w:hAnsi="Arial" w:cs="Arial"/>
        </w:rPr>
        <w:t xml:space="preserve"> katerih koli </w:t>
      </w:r>
      <w:r w:rsidRPr="008A6D43">
        <w:rPr>
          <w:rFonts w:ascii="Arial" w:hAnsi="Arial" w:cs="Arial"/>
        </w:rPr>
        <w:t>pogodbenih obveznosti po krivdi izvajalca</w:t>
      </w:r>
      <w:r>
        <w:rPr>
          <w:rFonts w:ascii="Arial" w:hAnsi="Arial" w:cs="Arial"/>
        </w:rPr>
        <w:t xml:space="preserve"> </w:t>
      </w:r>
      <w:r w:rsidR="00817EF2">
        <w:rPr>
          <w:rFonts w:ascii="Arial" w:hAnsi="Arial" w:cs="Arial"/>
        </w:rPr>
        <w:t xml:space="preserve">ali onemogočen dostop do baze podatkov, ki je predmet pogodbe, lahko naročnik izvajalcu </w:t>
      </w:r>
      <w:r w:rsidRPr="008A6D43">
        <w:rPr>
          <w:rFonts w:ascii="Arial" w:hAnsi="Arial" w:cs="Arial"/>
        </w:rPr>
        <w:t>zaračuna pogodbeno kazen, in sicer:</w:t>
      </w:r>
    </w:p>
    <w:p w14:paraId="5FB0EA75" w14:textId="77777777" w:rsidR="00934FDA" w:rsidRPr="008A6D43" w:rsidRDefault="00934FDA" w:rsidP="00934FDA">
      <w:pPr>
        <w:pStyle w:val="Odstavekseznama"/>
        <w:numPr>
          <w:ilvl w:val="0"/>
          <w:numId w:val="114"/>
        </w:numPr>
        <w:suppressAutoHyphens w:val="0"/>
        <w:autoSpaceDN/>
        <w:spacing w:after="200"/>
        <w:textAlignment w:val="auto"/>
        <w:rPr>
          <w:rFonts w:ascii="Arial" w:eastAsia="Times New Roman" w:hAnsi="Arial" w:cs="Arial"/>
        </w:rPr>
      </w:pPr>
      <w:r w:rsidRPr="008A6D43">
        <w:rPr>
          <w:rFonts w:ascii="Arial" w:eastAsia="Times New Roman" w:hAnsi="Arial" w:cs="Arial"/>
        </w:rPr>
        <w:t>za vsak</w:t>
      </w:r>
      <w:r>
        <w:rPr>
          <w:rFonts w:ascii="Arial" w:eastAsia="Times New Roman" w:hAnsi="Arial" w:cs="Arial"/>
        </w:rPr>
        <w:t>o začeto uro zamude</w:t>
      </w:r>
      <w:r w:rsidRPr="008A6D43">
        <w:rPr>
          <w:rFonts w:ascii="Arial" w:eastAsia="Times New Roman" w:hAnsi="Arial" w:cs="Arial"/>
        </w:rPr>
        <w:t xml:space="preserve"> v višini 0,5% </w:t>
      </w:r>
      <w:r>
        <w:rPr>
          <w:rFonts w:ascii="Arial" w:eastAsia="Times New Roman" w:hAnsi="Arial" w:cs="Arial"/>
        </w:rPr>
        <w:t xml:space="preserve">cene na enoto (delovni dan) </w:t>
      </w:r>
      <w:r w:rsidRPr="008A6D43">
        <w:rPr>
          <w:rFonts w:ascii="Arial" w:eastAsia="Times New Roman" w:hAnsi="Arial" w:cs="Arial"/>
        </w:rPr>
        <w:t>brez DDV, vendar</w:t>
      </w:r>
    </w:p>
    <w:p w14:paraId="211F7D4C" w14:textId="550169C8" w:rsidR="00934FDA" w:rsidRPr="008A6D43" w:rsidRDefault="00934FDA" w:rsidP="00934FDA">
      <w:pPr>
        <w:pStyle w:val="Odstavekseznama"/>
        <w:numPr>
          <w:ilvl w:val="0"/>
          <w:numId w:val="114"/>
        </w:numPr>
        <w:suppressAutoHyphens w:val="0"/>
        <w:autoSpaceDN/>
        <w:spacing w:after="200"/>
        <w:textAlignment w:val="auto"/>
        <w:rPr>
          <w:rFonts w:ascii="Arial" w:eastAsia="Times New Roman" w:hAnsi="Arial" w:cs="Arial"/>
        </w:rPr>
      </w:pPr>
      <w:r w:rsidRPr="008A6D43">
        <w:rPr>
          <w:rFonts w:ascii="Arial" w:eastAsia="Times New Roman" w:hAnsi="Arial" w:cs="Arial"/>
        </w:rPr>
        <w:t xml:space="preserve">skupno največ v višini </w:t>
      </w:r>
      <w:r w:rsidR="00591D11">
        <w:rPr>
          <w:rFonts w:ascii="Arial" w:eastAsia="Times New Roman" w:hAnsi="Arial" w:cs="Arial"/>
        </w:rPr>
        <w:t>5</w:t>
      </w:r>
      <w:r w:rsidRPr="008A6D43">
        <w:rPr>
          <w:rFonts w:ascii="Arial" w:eastAsia="Times New Roman" w:hAnsi="Arial" w:cs="Arial"/>
        </w:rPr>
        <w:t>% celotne predvidene pogodbene vrednosti brez DDV.</w:t>
      </w:r>
    </w:p>
    <w:p w14:paraId="0BCF0B90" w14:textId="50854EED" w:rsidR="00934FDA" w:rsidRDefault="00934FDA" w:rsidP="00934FDA">
      <w:pPr>
        <w:jc w:val="both"/>
        <w:rPr>
          <w:rFonts w:ascii="Arial" w:hAnsi="Arial" w:cs="Arial"/>
        </w:rPr>
      </w:pPr>
      <w:r w:rsidRPr="00593F70">
        <w:rPr>
          <w:rFonts w:ascii="Arial" w:hAnsi="Arial" w:cs="Arial"/>
        </w:rPr>
        <w:t>Če bo škoda, ki jo bo zaradi zamude utrpel naročnik večja od pogodbene kazni, ima le-ta pravico zahtevati razliko do polne odškodnine.</w:t>
      </w:r>
    </w:p>
    <w:p w14:paraId="2531C5B2" w14:textId="77777777" w:rsidR="00817EF2" w:rsidRPr="00593F70" w:rsidRDefault="00817EF2" w:rsidP="00934FDA">
      <w:pPr>
        <w:jc w:val="both"/>
        <w:rPr>
          <w:rFonts w:ascii="Arial" w:hAnsi="Arial" w:cs="Arial"/>
        </w:rPr>
      </w:pPr>
    </w:p>
    <w:p w14:paraId="628CC86A"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PODIZVAJALCI*</w:t>
      </w:r>
    </w:p>
    <w:p w14:paraId="45214846" w14:textId="590ABFF8" w:rsidR="00934FDA" w:rsidRPr="00593F70" w:rsidRDefault="00934FDA" w:rsidP="00262169">
      <w:pPr>
        <w:jc w:val="both"/>
        <w:rPr>
          <w:rFonts w:ascii="Arial" w:hAnsi="Arial" w:cs="Arial"/>
        </w:rPr>
      </w:pPr>
      <w:r w:rsidRPr="00593F70">
        <w:rPr>
          <w:rFonts w:ascii="Arial" w:hAnsi="Arial" w:cs="Arial"/>
          <w:i/>
          <w:iCs/>
        </w:rPr>
        <w:t>*(Opomba: Določbe v tem členu veljajo samo v primeru, če izvajalec nastopa skupaj s podizvajalci, pri čemer je seznam podizvajalcev ter obseg in vrednost del, ki jih prevzemajo v izvedbo po tej pogodbi, razviden iz ponudbe izvajalca, oddane v postopku oddaje javnega naročila).</w:t>
      </w:r>
      <w:r w:rsidRPr="00593F70">
        <w:rPr>
          <w:rFonts w:ascii="Arial" w:hAnsi="Arial" w:cs="Arial"/>
        </w:rPr>
        <w:tab/>
      </w:r>
    </w:p>
    <w:p w14:paraId="78459A95" w14:textId="77777777" w:rsidR="00262169" w:rsidRDefault="00262169" w:rsidP="00262169">
      <w:pPr>
        <w:pStyle w:val="Standard"/>
        <w:rPr>
          <w:rFonts w:ascii="Arial" w:hAnsi="Arial" w:cs="Arial"/>
        </w:rPr>
      </w:pPr>
      <w:r>
        <w:rPr>
          <w:rFonts w:ascii="Arial" w:hAnsi="Arial" w:cs="Arial"/>
        </w:rPr>
        <w:t>Izvajalec bo to pogodbo izpolnil z naslednjimi podizvajalci: __________________________.</w:t>
      </w:r>
    </w:p>
    <w:p w14:paraId="21483F4A" w14:textId="77777777" w:rsidR="00262169" w:rsidRDefault="00262169" w:rsidP="00262169">
      <w:pPr>
        <w:pStyle w:val="Standard"/>
        <w:rPr>
          <w:rFonts w:ascii="Arial" w:hAnsi="Arial" w:cs="Arial"/>
        </w:rPr>
      </w:pPr>
    </w:p>
    <w:p w14:paraId="6BB0C8C8" w14:textId="77777777" w:rsidR="00262169" w:rsidRDefault="00262169" w:rsidP="00262169">
      <w:pPr>
        <w:pStyle w:val="Standard"/>
        <w:rPr>
          <w:rFonts w:ascii="Arial" w:hAnsi="Arial" w:cs="Arial"/>
        </w:rPr>
      </w:pPr>
      <w:r>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781384C2" w14:textId="77777777" w:rsidR="00262169" w:rsidRDefault="00262169" w:rsidP="00262169">
      <w:pPr>
        <w:pStyle w:val="Standard"/>
        <w:rPr>
          <w:rFonts w:ascii="Arial" w:hAnsi="Arial" w:cs="Arial"/>
        </w:rPr>
      </w:pPr>
    </w:p>
    <w:p w14:paraId="1FD8FA18" w14:textId="77777777" w:rsidR="00262169" w:rsidRDefault="00262169" w:rsidP="00262169">
      <w:pPr>
        <w:pStyle w:val="Standard"/>
        <w:rPr>
          <w:rFonts w:ascii="Arial" w:hAnsi="Arial" w:cs="Arial"/>
        </w:rPr>
      </w:pPr>
      <w:r>
        <w:rPr>
          <w:rFonts w:ascii="Arial" w:hAnsi="Arial" w:cs="Arial"/>
        </w:rPr>
        <w:t>Če podizvajalec neposrednega plačila ni zahteval, mora izvajalec naročniku najpozneje v 60 dneh od plačila končnega računa oziroma situacije pošlje svojo pisno izjavo in pisno izjavo podizvajalca, da je podizvajalec prejel plačilo za izpolnitev svojih obveznosti, neposredno povezanih s predmetom te pogodbe.</w:t>
      </w:r>
    </w:p>
    <w:p w14:paraId="61FF28AF" w14:textId="77777777" w:rsidR="00262169" w:rsidRDefault="00262169" w:rsidP="00262169">
      <w:pPr>
        <w:pStyle w:val="Standard"/>
        <w:rPr>
          <w:rFonts w:ascii="Arial" w:hAnsi="Arial" w:cs="Arial"/>
        </w:rPr>
      </w:pPr>
    </w:p>
    <w:p w14:paraId="14C8A3BC" w14:textId="77777777" w:rsidR="00262169" w:rsidRDefault="00262169" w:rsidP="00262169">
      <w:pPr>
        <w:pStyle w:val="Standard"/>
        <w:rPr>
          <w:rFonts w:ascii="Arial" w:eastAsia="Times New Roman" w:hAnsi="Arial" w:cs="Arial"/>
          <w:szCs w:val="20"/>
          <w:lang w:eastAsia="sl-SI"/>
        </w:rPr>
      </w:pPr>
      <w:r>
        <w:rPr>
          <w:rFonts w:ascii="Arial" w:eastAsia="Times New Roman" w:hAnsi="Arial" w:cs="Arial"/>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03E14D2" w14:textId="77777777" w:rsidR="00262169" w:rsidRDefault="00262169" w:rsidP="00262169">
      <w:pPr>
        <w:pStyle w:val="Standard"/>
        <w:rPr>
          <w:rFonts w:ascii="Arial" w:hAnsi="Arial" w:cs="Arial"/>
        </w:rPr>
      </w:pPr>
    </w:p>
    <w:p w14:paraId="18B1BEF7" w14:textId="77777777" w:rsidR="00262169" w:rsidRDefault="00262169" w:rsidP="00262169">
      <w:pPr>
        <w:pStyle w:val="Standard"/>
        <w:rPr>
          <w:rFonts w:ascii="Arial" w:hAnsi="Arial" w:cs="Arial"/>
        </w:rPr>
      </w:pPr>
      <w:r>
        <w:rPr>
          <w:rFonts w:ascii="Arial" w:hAnsi="Arial" w:cs="Arial"/>
        </w:rPr>
        <w:lastRenderedPageBreak/>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75F7DB2D" w14:textId="77777777" w:rsidR="00262169" w:rsidRDefault="00262169" w:rsidP="00262169">
      <w:pPr>
        <w:pStyle w:val="Standard"/>
        <w:rPr>
          <w:rFonts w:ascii="Arial" w:hAnsi="Arial" w:cs="Arial"/>
        </w:rPr>
      </w:pPr>
    </w:p>
    <w:p w14:paraId="40A03832" w14:textId="77777777" w:rsidR="00262169" w:rsidRDefault="00262169" w:rsidP="00262169">
      <w:pPr>
        <w:pStyle w:val="Standard"/>
        <w:rPr>
          <w:rFonts w:ascii="Arial" w:hAnsi="Arial" w:cs="Arial"/>
        </w:rPr>
      </w:pPr>
      <w:r>
        <w:rPr>
          <w:rFonts w:ascii="Arial" w:hAnsi="Arial" w:cs="Arial"/>
        </w:rPr>
        <w:t>Izvajalec mora za novo angažirane podizvajalce predložiti obrazec ESPD, obrazec »Podizvajalci« in, v kolikor je relevantno, obrazec »Referenčno potrdilo«, obrazec »Izjava podizvajalca o neposrednih plačilih« ter obrazec »Izjava o udeležbi v lastništvu in o povezanih družbah«. Zaradi hitrejše obravnave predloga za nominacijo podizvajalca lahko izvajalec poleg navedenih obrazcev predloži tudi dokazila o neobstoju razlogov za izključitev ter, če je relevantno, o izpolnjevanju pogojev.</w:t>
      </w:r>
    </w:p>
    <w:p w14:paraId="5D98B0E7" w14:textId="77777777" w:rsidR="00262169" w:rsidRDefault="00262169" w:rsidP="00262169">
      <w:pPr>
        <w:pStyle w:val="Standard"/>
        <w:rPr>
          <w:rFonts w:ascii="Arial" w:hAnsi="Arial" w:cs="Arial"/>
        </w:rPr>
      </w:pPr>
    </w:p>
    <w:p w14:paraId="45C7667C" w14:textId="77777777" w:rsidR="00262169" w:rsidRDefault="00262169" w:rsidP="00262169">
      <w:pPr>
        <w:pStyle w:val="Standard"/>
        <w:rPr>
          <w:rFonts w:ascii="Arial" w:hAnsi="Arial" w:cs="Arial"/>
        </w:rPr>
      </w:pPr>
      <w:r>
        <w:rPr>
          <w:rFonts w:ascii="Arial" w:hAnsi="Arial" w:cs="Arial"/>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DB3715A" w14:textId="77777777" w:rsidR="00262169" w:rsidRDefault="00262169" w:rsidP="00262169">
      <w:pPr>
        <w:pStyle w:val="Standard"/>
        <w:rPr>
          <w:rFonts w:ascii="Arial" w:hAnsi="Arial" w:cs="Arial"/>
        </w:rPr>
      </w:pPr>
    </w:p>
    <w:p w14:paraId="3810360E" w14:textId="60F67EF1" w:rsidR="00262169" w:rsidRDefault="00262169" w:rsidP="00262169">
      <w:pPr>
        <w:pStyle w:val="Standard"/>
        <w:rPr>
          <w:rFonts w:ascii="Arial" w:hAnsi="Arial" w:cs="Arial"/>
        </w:rPr>
      </w:pPr>
      <w:r>
        <w:rPr>
          <w:rFonts w:ascii="Arial" w:hAnsi="Arial" w:cs="Arial"/>
        </w:rPr>
        <w:t>Izvajalec v razmerju do naročnika v celoti odgovarja za izvedbo naročila, tudi če naročilo izvede s podizvajalci.</w:t>
      </w:r>
    </w:p>
    <w:p w14:paraId="6B70C4CE" w14:textId="77777777" w:rsidR="00262169" w:rsidRDefault="00262169" w:rsidP="00262169">
      <w:pPr>
        <w:pStyle w:val="Standard"/>
        <w:rPr>
          <w:rFonts w:ascii="Arial" w:hAnsi="Arial" w:cs="Arial"/>
        </w:rPr>
      </w:pPr>
    </w:p>
    <w:p w14:paraId="557DDCA0"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 xml:space="preserve">JAMSTVO ZA KAKOVOST IZVEDENIH STORITEV IN ZAVAROVANJE POGODBENIH OBVEZNOSTI  </w:t>
      </w:r>
    </w:p>
    <w:p w14:paraId="1E83F402" w14:textId="77777777" w:rsidR="00934FDA" w:rsidRPr="00593F70" w:rsidRDefault="00934FDA" w:rsidP="00934FDA">
      <w:pPr>
        <w:jc w:val="both"/>
        <w:rPr>
          <w:rFonts w:ascii="Arial" w:hAnsi="Arial" w:cs="Arial"/>
        </w:rPr>
      </w:pPr>
      <w:r w:rsidRPr="00593F70">
        <w:rPr>
          <w:rFonts w:ascii="Arial" w:hAnsi="Arial" w:cs="Arial"/>
        </w:rPr>
        <w:t>Izvajalec jamči za kakovost izvedenih storitev po tej pogodbi. Morebitne napake, ugotovljene pri izvajanju storitev, je dolžan izvajalec na poziv naročnika brezplačno odpraviti v sorazmernem roku, ki ga določi naročnik, upoštevajoč resnost napake, njene posledice ter aktivnosti, potrebne za odpravo napake.</w:t>
      </w:r>
    </w:p>
    <w:p w14:paraId="71B21680" w14:textId="4FAC4CD6" w:rsidR="00262169" w:rsidRDefault="00262169" w:rsidP="00262169">
      <w:pPr>
        <w:spacing w:after="0" w:line="276" w:lineRule="auto"/>
        <w:jc w:val="both"/>
        <w:rPr>
          <w:rFonts w:ascii="Arial" w:hAnsi="Arial" w:cs="Arial"/>
        </w:rPr>
      </w:pPr>
      <w:r>
        <w:rPr>
          <w:rFonts w:ascii="Arial" w:hAnsi="Arial" w:cs="Arial"/>
        </w:rPr>
        <w:t xml:space="preserve">Izvajalec mora skupaj s podpisom te pogodbe naročniku predložiti tri originalne podpisane in žigosane bianko menice za dobro izvedbo pogodbenih obveznosti, v papirni obliki. Pogodbeni stranki ugotavljata, da je izvajalec naročniku že predložil menično izjavo za dobro izvedbo pogodbenih obveznosti, s katero je naročnika za primer izpolnitve katere od spodaj navedenih okoliščin pooblastil za izpolnitev vsake od bianko menic do višine </w:t>
      </w:r>
      <w:r w:rsidR="00591D11">
        <w:rPr>
          <w:rFonts w:ascii="Arial" w:hAnsi="Arial" w:cs="Arial"/>
        </w:rPr>
        <w:t>5</w:t>
      </w:r>
      <w:r>
        <w:rPr>
          <w:rFonts w:ascii="Arial" w:hAnsi="Arial" w:cs="Arial"/>
        </w:rPr>
        <w:t>% od skupne vrednosti pogodbe brez DDV.</w:t>
      </w:r>
    </w:p>
    <w:p w14:paraId="581624AF" w14:textId="77777777" w:rsidR="00262169" w:rsidRDefault="00262169" w:rsidP="00262169">
      <w:pPr>
        <w:spacing w:after="0" w:line="276" w:lineRule="auto"/>
        <w:jc w:val="both"/>
        <w:rPr>
          <w:rFonts w:ascii="Arial" w:hAnsi="Arial" w:cs="Arial"/>
        </w:rPr>
      </w:pPr>
    </w:p>
    <w:p w14:paraId="648A34E6" w14:textId="77777777" w:rsidR="00262169" w:rsidRDefault="00262169" w:rsidP="00262169">
      <w:pPr>
        <w:spacing w:after="0" w:line="276" w:lineRule="auto"/>
        <w:jc w:val="both"/>
        <w:rPr>
          <w:rFonts w:ascii="Arial" w:hAnsi="Arial" w:cs="Arial"/>
        </w:rPr>
      </w:pPr>
      <w:r>
        <w:rPr>
          <w:rFonts w:ascii="Arial" w:hAnsi="Arial" w:cs="Arial"/>
        </w:rPr>
        <w:t>Če se med trajanjem pogodbe skladno s 95. členom ZJN-3 spremeni vrednost predmeta naročila, mora izvajalec temu ustrezno spremeniti oziroma nadomestiti zavarovanje za dobro izvedbo pogodbenih obveznosti. Vsakič, ko naročnik unovči oziroma predloži v unovčitev bianko menico, mu mora izvajalec brez nepotrebnega odlašanja predložiti novo bianko menico v nadaljnje zavarovanje dobre izvedbe pogodbenih obveznosti.</w:t>
      </w:r>
    </w:p>
    <w:p w14:paraId="251C47E7" w14:textId="77777777" w:rsidR="00262169" w:rsidRDefault="00262169" w:rsidP="00262169">
      <w:pPr>
        <w:tabs>
          <w:tab w:val="left" w:pos="1725"/>
        </w:tabs>
        <w:spacing w:after="0" w:line="276" w:lineRule="auto"/>
        <w:jc w:val="both"/>
        <w:rPr>
          <w:rFonts w:ascii="Arial" w:hAnsi="Arial" w:cs="Arial"/>
        </w:rPr>
      </w:pPr>
    </w:p>
    <w:p w14:paraId="48FF356B" w14:textId="77777777" w:rsidR="00262169" w:rsidRDefault="00262169" w:rsidP="00262169">
      <w:pPr>
        <w:spacing w:after="0" w:line="276" w:lineRule="auto"/>
        <w:jc w:val="both"/>
        <w:rPr>
          <w:rFonts w:ascii="Arial" w:hAnsi="Arial" w:cs="Arial"/>
        </w:rPr>
      </w:pPr>
      <w:r>
        <w:rPr>
          <w:rFonts w:ascii="Arial" w:hAnsi="Arial" w:cs="Arial"/>
        </w:rPr>
        <w:t xml:space="preserve">Finančno zavarovanje za dobro izvedbo pogodbenih obveznosti lahko naročnik do poteka </w:t>
      </w:r>
      <w:r>
        <w:rPr>
          <w:rFonts w:ascii="Arial" w:hAnsi="Arial" w:cs="Arial"/>
        </w:rPr>
        <w:lastRenderedPageBreak/>
        <w:t>obdobja najema izpolni in unovči, če:</w:t>
      </w:r>
    </w:p>
    <w:p w14:paraId="01B1352C" w14:textId="77777777" w:rsidR="00262169" w:rsidRDefault="00262169" w:rsidP="00262169">
      <w:pPr>
        <w:pStyle w:val="Odstavekseznama"/>
        <w:numPr>
          <w:ilvl w:val="0"/>
          <w:numId w:val="59"/>
        </w:numPr>
        <w:ind w:left="993"/>
        <w:contextualSpacing/>
        <w:textAlignment w:val="auto"/>
        <w:rPr>
          <w:rFonts w:ascii="Arial" w:hAnsi="Arial" w:cs="Arial"/>
        </w:rPr>
      </w:pPr>
      <w:r>
        <w:rPr>
          <w:rFonts w:ascii="Arial" w:hAnsi="Arial" w:cs="Arial"/>
        </w:rPr>
        <w:t>izvajalec ne prične izpolnjevati svojih pogodbenih obveznosti v roku in v skladu z določili pogodbe,</w:t>
      </w:r>
    </w:p>
    <w:p w14:paraId="065190A9" w14:textId="77777777" w:rsidR="00262169" w:rsidRDefault="00262169" w:rsidP="00262169">
      <w:pPr>
        <w:pStyle w:val="Odstavekseznama"/>
        <w:numPr>
          <w:ilvl w:val="0"/>
          <w:numId w:val="59"/>
        </w:numPr>
        <w:ind w:left="993"/>
        <w:contextualSpacing/>
        <w:textAlignment w:val="auto"/>
        <w:rPr>
          <w:rFonts w:ascii="Arial" w:hAnsi="Arial" w:cs="Arial"/>
        </w:rPr>
      </w:pPr>
      <w:r>
        <w:rPr>
          <w:rFonts w:ascii="Arial" w:hAnsi="Arial" w:cs="Arial"/>
        </w:rPr>
        <w:t>izvajalec preneha izpolnjevati svoje pogodbene obveznosti v skladu z določili pogodbe,</w:t>
      </w:r>
    </w:p>
    <w:p w14:paraId="0227554E" w14:textId="77777777" w:rsidR="00262169" w:rsidRDefault="00262169" w:rsidP="00262169">
      <w:pPr>
        <w:pStyle w:val="Odstavekseznama"/>
        <w:numPr>
          <w:ilvl w:val="0"/>
          <w:numId w:val="59"/>
        </w:numPr>
        <w:ind w:left="993"/>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w:t>
      </w:r>
    </w:p>
    <w:p w14:paraId="3A003465" w14:textId="77777777" w:rsidR="00262169" w:rsidRDefault="00262169" w:rsidP="00262169">
      <w:pPr>
        <w:pStyle w:val="Odstavekseznama"/>
        <w:numPr>
          <w:ilvl w:val="0"/>
          <w:numId w:val="59"/>
        </w:numPr>
        <w:ind w:left="993"/>
        <w:contextualSpacing/>
        <w:textAlignment w:val="auto"/>
        <w:rPr>
          <w:rFonts w:ascii="Arial" w:hAnsi="Arial" w:cs="Arial"/>
        </w:rPr>
      </w:pPr>
      <w:r>
        <w:rPr>
          <w:rFonts w:ascii="Arial" w:hAnsi="Arial" w:cs="Arial"/>
        </w:rPr>
        <w:t>izvajalec naročniku povzroči škodo, ki je ne povrne v roku 8 dni po pozivu naročnika,</w:t>
      </w:r>
    </w:p>
    <w:p w14:paraId="34E6D194" w14:textId="77777777" w:rsidR="00262169" w:rsidRDefault="00262169" w:rsidP="00262169">
      <w:pPr>
        <w:pStyle w:val="Odstavekseznama"/>
        <w:numPr>
          <w:ilvl w:val="0"/>
          <w:numId w:val="59"/>
        </w:numPr>
        <w:ind w:left="993"/>
        <w:contextualSpacing/>
        <w:textAlignment w:val="auto"/>
        <w:rPr>
          <w:rFonts w:ascii="Arial" w:hAnsi="Arial" w:cs="Arial"/>
        </w:rPr>
      </w:pPr>
      <w:r>
        <w:rPr>
          <w:rFonts w:ascii="Arial" w:hAnsi="Arial" w:cs="Arial"/>
        </w:rPr>
        <w:t>izvajalec naročniku poda zavajajoče ali lažne izjave, podatke oziroma dokumente,</w:t>
      </w:r>
    </w:p>
    <w:p w14:paraId="1602D7E9" w14:textId="77777777" w:rsidR="00262169" w:rsidRDefault="00262169" w:rsidP="00262169">
      <w:pPr>
        <w:pStyle w:val="Odstavekseznama"/>
        <w:numPr>
          <w:ilvl w:val="0"/>
          <w:numId w:val="59"/>
        </w:numPr>
        <w:ind w:left="993"/>
        <w:contextualSpacing/>
        <w:textAlignment w:val="auto"/>
        <w:rPr>
          <w:rFonts w:ascii="Arial" w:hAnsi="Arial" w:cs="Arial"/>
        </w:rPr>
      </w:pPr>
      <w:r>
        <w:rPr>
          <w:rFonts w:ascii="Arial" w:hAnsi="Arial" w:cs="Arial"/>
        </w:rPr>
        <w:t>izvajalec v roku, ki ga določi naročnik, ne odpravi morebitnih pomanjkljivosti ali napak na izvedenem predmetu naročila,</w:t>
      </w:r>
    </w:p>
    <w:p w14:paraId="0621C184" w14:textId="77777777" w:rsidR="00262169" w:rsidRDefault="00262169" w:rsidP="00262169">
      <w:pPr>
        <w:pStyle w:val="Odstavekseznama"/>
        <w:numPr>
          <w:ilvl w:val="0"/>
          <w:numId w:val="59"/>
        </w:numPr>
        <w:ind w:left="993"/>
        <w:contextualSpacing/>
        <w:textAlignment w:val="auto"/>
        <w:rPr>
          <w:rFonts w:ascii="Arial" w:hAnsi="Arial" w:cs="Arial"/>
        </w:rPr>
      </w:pPr>
      <w:r>
        <w:rPr>
          <w:rFonts w:ascii="Arial" w:hAnsi="Arial" w:cs="Arial"/>
        </w:rPr>
        <w:t>izvajalec naročniku skladno z njegovim pozivom ne izroči novega, podaljšanega oziroma spremenjenega finančnega zavarovanja za dobro izvedbo pogodbenih obveznosti.</w:t>
      </w:r>
    </w:p>
    <w:p w14:paraId="58099D73" w14:textId="77777777" w:rsidR="00262169" w:rsidRDefault="00262169" w:rsidP="00262169">
      <w:pPr>
        <w:pStyle w:val="Standard"/>
        <w:rPr>
          <w:rFonts w:ascii="Arial" w:hAnsi="Arial" w:cs="Arial"/>
        </w:rPr>
      </w:pPr>
    </w:p>
    <w:p w14:paraId="03EA1CF9" w14:textId="77777777" w:rsidR="00262169" w:rsidRDefault="00262169" w:rsidP="00262169">
      <w:pPr>
        <w:spacing w:after="0" w:line="276" w:lineRule="auto"/>
        <w:contextualSpacing/>
        <w:jc w:val="both"/>
        <w:rPr>
          <w:rFonts w:ascii="Arial" w:hAnsi="Arial" w:cs="Arial"/>
        </w:rPr>
      </w:pPr>
      <w:r>
        <w:rPr>
          <w:rFonts w:ascii="Arial" w:hAnsi="Arial" w:cs="Arial"/>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naročnika.</w:t>
      </w:r>
    </w:p>
    <w:p w14:paraId="3108CD70" w14:textId="77777777" w:rsidR="00934FDA" w:rsidRPr="00593F70" w:rsidRDefault="00934FDA" w:rsidP="00934FDA">
      <w:pPr>
        <w:jc w:val="both"/>
        <w:rPr>
          <w:rFonts w:ascii="Arial" w:hAnsi="Arial" w:cs="Arial"/>
        </w:rPr>
      </w:pPr>
    </w:p>
    <w:p w14:paraId="39BE1156"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ODSTOP OD POGODBE</w:t>
      </w:r>
    </w:p>
    <w:p w14:paraId="4BABED4E" w14:textId="77777777" w:rsidR="00934FDA" w:rsidRPr="00593F70" w:rsidRDefault="00934FDA" w:rsidP="00934FDA">
      <w:pPr>
        <w:jc w:val="both"/>
        <w:rPr>
          <w:rFonts w:ascii="Arial" w:hAnsi="Arial" w:cs="Arial"/>
        </w:rPr>
      </w:pPr>
      <w:r w:rsidRPr="00593F70">
        <w:rPr>
          <w:rFonts w:ascii="Arial" w:hAnsi="Arial" w:cs="Arial"/>
        </w:rPr>
        <w:t xml:space="preserve">V vseh primerih, navedenih v prvih štirih alinejah zadnjega odstavka prejšnjega člena te pogodbe, lahko naročnik tudi odstopi od pogodbe, pod pogojem, da je izvajalca predhodno opomnil oziroma od njega zahteval nadaljnje pravilno izpolnjevanje pogodbenih obveznosti in mu za to pustil primeren dodatni rok oz. čas, izvajalec pa niti v tem nadaljnjem roku/času ni zagotovil pravilne izvedbe svojih obveznosti ter zagotovil povračila morebitno nastale škode naročniku iz naslova kršitev pogodbenih obveznosti izvajalca. </w:t>
      </w:r>
    </w:p>
    <w:p w14:paraId="401FA1A9" w14:textId="77777777" w:rsidR="00934FDA" w:rsidRPr="00F72E83" w:rsidRDefault="00934FDA" w:rsidP="00934FDA">
      <w:pPr>
        <w:jc w:val="both"/>
        <w:rPr>
          <w:rFonts w:ascii="Arial" w:hAnsi="Arial" w:cs="Arial"/>
        </w:rPr>
      </w:pPr>
      <w:r w:rsidRPr="00593F70">
        <w:rPr>
          <w:rFonts w:ascii="Arial" w:hAnsi="Arial" w:cs="Arial"/>
        </w:rPr>
        <w:t xml:space="preserve">Naročnik lahko brez kakršnih koli obveznosti do izvajalca odstopi od te pogodbe z odpovednim rokom </w:t>
      </w:r>
      <w:r>
        <w:rPr>
          <w:rFonts w:ascii="Arial" w:hAnsi="Arial" w:cs="Arial"/>
        </w:rPr>
        <w:t>15</w:t>
      </w:r>
      <w:r w:rsidRPr="00593F70">
        <w:rPr>
          <w:rFonts w:ascii="Arial" w:hAnsi="Arial" w:cs="Arial"/>
        </w:rPr>
        <w:t xml:space="preserve"> dni tudi v primeru, da</w:t>
      </w:r>
      <w:r>
        <w:rPr>
          <w:rFonts w:ascii="Arial" w:hAnsi="Arial" w:cs="Arial"/>
        </w:rPr>
        <w:t xml:space="preserve"> </w:t>
      </w:r>
      <w:r w:rsidRPr="00F72E83">
        <w:rPr>
          <w:rFonts w:ascii="Arial" w:hAnsi="Arial" w:cs="Arial"/>
        </w:rPr>
        <w:t>za predmet pogodbe nima več zagotovljenih sredstev in/ali storitve po tej pogodbi zagotovi z lastnim kadrom</w:t>
      </w:r>
      <w:r>
        <w:rPr>
          <w:rFonts w:ascii="Arial" w:hAnsi="Arial" w:cs="Arial"/>
        </w:rPr>
        <w:t xml:space="preserve"> in/ali storitev po pogodbi ne potrebuje več</w:t>
      </w:r>
      <w:r w:rsidRPr="00F72E83">
        <w:rPr>
          <w:rFonts w:ascii="Arial" w:hAnsi="Arial" w:cs="Arial"/>
        </w:rPr>
        <w:t>.</w:t>
      </w:r>
    </w:p>
    <w:p w14:paraId="750109B5" w14:textId="77777777" w:rsidR="00934FDA" w:rsidRPr="00593F70" w:rsidRDefault="00934FDA" w:rsidP="00934FDA">
      <w:pPr>
        <w:jc w:val="both"/>
        <w:rPr>
          <w:rFonts w:ascii="Arial" w:hAnsi="Arial" w:cs="Arial"/>
        </w:rPr>
      </w:pPr>
      <w:r w:rsidRPr="00593F70">
        <w:rPr>
          <w:rFonts w:ascii="Arial" w:hAnsi="Arial" w:cs="Arial"/>
        </w:rPr>
        <w:t>Odstop od pogodbe mora biti nasprotni stranki sporočen v pisni obliki. Obvestilo o odstopu mora vsebovati obrazložitev okoliščin, ki predstavljajo razlog za odstop, ter navedbo datuma, s katerim odstop učinkuje.</w:t>
      </w:r>
    </w:p>
    <w:p w14:paraId="43DE536C" w14:textId="77777777" w:rsidR="00934FDA" w:rsidRPr="00593F70" w:rsidRDefault="00934FDA" w:rsidP="00934FDA">
      <w:pPr>
        <w:jc w:val="both"/>
        <w:rPr>
          <w:rFonts w:ascii="Arial" w:hAnsi="Arial" w:cs="Arial"/>
        </w:rPr>
      </w:pPr>
    </w:p>
    <w:p w14:paraId="43333B03" w14:textId="733AE00D" w:rsidR="00934FDA" w:rsidRDefault="00934FDA" w:rsidP="00934FDA">
      <w:pPr>
        <w:jc w:val="both"/>
        <w:rPr>
          <w:rFonts w:ascii="Arial" w:hAnsi="Arial" w:cs="Arial"/>
        </w:rPr>
      </w:pPr>
      <w:r w:rsidRPr="00593F70">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34B25699" w14:textId="77777777" w:rsidR="00262169" w:rsidRPr="00593F70" w:rsidRDefault="00262169" w:rsidP="00934FDA">
      <w:pPr>
        <w:jc w:val="both"/>
        <w:rPr>
          <w:rFonts w:ascii="Arial" w:hAnsi="Arial" w:cs="Arial"/>
        </w:rPr>
      </w:pPr>
    </w:p>
    <w:p w14:paraId="08EAC194"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POOBLAŠČENE OSEBE</w:t>
      </w:r>
    </w:p>
    <w:p w14:paraId="754992EF" w14:textId="77777777" w:rsidR="00934FDA" w:rsidRPr="00593F70" w:rsidRDefault="00934FDA" w:rsidP="00934FDA">
      <w:pPr>
        <w:jc w:val="both"/>
        <w:rPr>
          <w:rFonts w:ascii="Arial" w:hAnsi="Arial" w:cs="Arial"/>
        </w:rPr>
      </w:pPr>
      <w:r w:rsidRPr="00593F70">
        <w:rPr>
          <w:rFonts w:ascii="Arial" w:hAnsi="Arial" w:cs="Arial"/>
        </w:rPr>
        <w:t>Pooblaščene osebe po tej pogodbi:</w:t>
      </w:r>
    </w:p>
    <w:p w14:paraId="0C699AD1" w14:textId="77777777" w:rsidR="00934FDA" w:rsidRPr="00593F70" w:rsidRDefault="00934FDA" w:rsidP="00934FDA">
      <w:pPr>
        <w:pStyle w:val="Odstavekseznama"/>
        <w:numPr>
          <w:ilvl w:val="0"/>
          <w:numId w:val="114"/>
        </w:numPr>
        <w:suppressAutoHyphens w:val="0"/>
        <w:autoSpaceDN/>
        <w:spacing w:after="200"/>
        <w:textAlignment w:val="auto"/>
        <w:rPr>
          <w:rFonts w:ascii="Arial" w:hAnsi="Arial" w:cs="Arial"/>
        </w:rPr>
      </w:pPr>
      <w:r w:rsidRPr="00593F70">
        <w:rPr>
          <w:rFonts w:ascii="Arial" w:hAnsi="Arial" w:cs="Arial"/>
        </w:rPr>
        <w:t>za  IZVAJALCA:</w:t>
      </w:r>
    </w:p>
    <w:p w14:paraId="4A64F6BA" w14:textId="77777777" w:rsidR="00934FDA" w:rsidRPr="00593F70" w:rsidRDefault="00934FDA" w:rsidP="00934FDA">
      <w:pPr>
        <w:jc w:val="both"/>
        <w:rPr>
          <w:rFonts w:ascii="Arial" w:hAnsi="Arial" w:cs="Arial"/>
        </w:rPr>
      </w:pPr>
    </w:p>
    <w:p w14:paraId="1E5A1D42" w14:textId="77777777" w:rsidR="00934FDA" w:rsidRPr="00593F70" w:rsidRDefault="00934FDA" w:rsidP="00934FDA">
      <w:pPr>
        <w:jc w:val="both"/>
        <w:rPr>
          <w:rFonts w:ascii="Arial" w:hAnsi="Arial" w:cs="Arial"/>
        </w:rPr>
      </w:pPr>
      <w:r w:rsidRPr="00593F70">
        <w:rPr>
          <w:rFonts w:ascii="Arial" w:hAnsi="Arial" w:cs="Arial"/>
        </w:rPr>
        <w:t>Kontaktna oseba: ____________________________________________</w:t>
      </w:r>
      <w:r w:rsidRPr="00593F70">
        <w:rPr>
          <w:rFonts w:ascii="Arial" w:hAnsi="Arial" w:cs="Arial"/>
        </w:rPr>
        <w:tab/>
      </w:r>
    </w:p>
    <w:p w14:paraId="02211EBC" w14:textId="77777777" w:rsidR="00934FDA" w:rsidRPr="00593F70" w:rsidRDefault="00934FDA" w:rsidP="00934FDA">
      <w:pPr>
        <w:jc w:val="both"/>
        <w:rPr>
          <w:rFonts w:ascii="Arial" w:hAnsi="Arial" w:cs="Arial"/>
        </w:rPr>
      </w:pPr>
      <w:r w:rsidRPr="00593F70">
        <w:rPr>
          <w:rFonts w:ascii="Arial" w:hAnsi="Arial" w:cs="Arial"/>
        </w:rPr>
        <w:lastRenderedPageBreak/>
        <w:t>Telefon: ___________________________________________________</w:t>
      </w:r>
    </w:p>
    <w:p w14:paraId="4BA4B6C9" w14:textId="77777777" w:rsidR="00934FDA" w:rsidRPr="00593F70" w:rsidRDefault="00934FDA" w:rsidP="00934FDA">
      <w:pPr>
        <w:jc w:val="both"/>
        <w:rPr>
          <w:rFonts w:ascii="Arial" w:hAnsi="Arial" w:cs="Arial"/>
        </w:rPr>
      </w:pPr>
      <w:r w:rsidRPr="00593F70">
        <w:rPr>
          <w:rFonts w:ascii="Arial" w:hAnsi="Arial" w:cs="Arial"/>
        </w:rPr>
        <w:t>e- naslov: __________________________________________________</w:t>
      </w:r>
    </w:p>
    <w:p w14:paraId="09052879" w14:textId="77777777" w:rsidR="00934FDA" w:rsidRPr="00593F70" w:rsidRDefault="00934FDA" w:rsidP="00934FDA">
      <w:pPr>
        <w:jc w:val="both"/>
        <w:rPr>
          <w:rFonts w:ascii="Arial" w:hAnsi="Arial" w:cs="Arial"/>
        </w:rPr>
      </w:pPr>
    </w:p>
    <w:p w14:paraId="25EE6035" w14:textId="77777777" w:rsidR="00934FDA" w:rsidRPr="00593F70" w:rsidRDefault="00934FDA" w:rsidP="00934FDA">
      <w:pPr>
        <w:jc w:val="both"/>
        <w:rPr>
          <w:rFonts w:ascii="Arial" w:hAnsi="Arial" w:cs="Arial"/>
        </w:rPr>
      </w:pPr>
      <w:r w:rsidRPr="00593F70">
        <w:rPr>
          <w:rFonts w:ascii="Arial" w:hAnsi="Arial" w:cs="Arial"/>
        </w:rPr>
        <w:t>Pooblaščena oseba izvajalca je upravičena zastopati izvajalca v vseh zadevah, povezanih z izvajanjem te pogodbe. Pooblaščena oseba ima v ta namen ustrezna pooblastila za sprejemanje vseh odločitev in opravljanje vseh dejanj, potrebnih za učinkovito uresničevanje pogodbenih obveznosti izvajalca.</w:t>
      </w:r>
    </w:p>
    <w:p w14:paraId="69F529FA" w14:textId="77777777" w:rsidR="00934FDA" w:rsidRPr="00593F70" w:rsidRDefault="00934FDA" w:rsidP="00934FDA">
      <w:pPr>
        <w:pStyle w:val="Odstavekseznama"/>
        <w:numPr>
          <w:ilvl w:val="0"/>
          <w:numId w:val="114"/>
        </w:numPr>
        <w:suppressAutoHyphens w:val="0"/>
        <w:autoSpaceDN/>
        <w:spacing w:after="200"/>
        <w:textAlignment w:val="auto"/>
        <w:rPr>
          <w:rFonts w:ascii="Arial" w:hAnsi="Arial" w:cs="Arial"/>
        </w:rPr>
      </w:pPr>
      <w:r w:rsidRPr="00593F70">
        <w:rPr>
          <w:rFonts w:ascii="Arial" w:hAnsi="Arial" w:cs="Arial"/>
        </w:rPr>
        <w:t>za  NAROČNIKA:</w:t>
      </w:r>
    </w:p>
    <w:p w14:paraId="7D585E44" w14:textId="77777777" w:rsidR="00934FDA" w:rsidRPr="00593F70" w:rsidRDefault="00934FDA" w:rsidP="00934FDA">
      <w:pPr>
        <w:jc w:val="both"/>
        <w:rPr>
          <w:rFonts w:ascii="Arial" w:hAnsi="Arial" w:cs="Arial"/>
        </w:rPr>
      </w:pPr>
      <w:r w:rsidRPr="00593F70">
        <w:rPr>
          <w:rFonts w:ascii="Arial" w:hAnsi="Arial" w:cs="Arial"/>
        </w:rPr>
        <w:t>Strokovni skrbnik pogodbe, ki na strani naročnika skrbi za nadzor in kontrolo nad kakovostjo, skladnostjo s pravil stroke in strokovnimi zahtevami:</w:t>
      </w:r>
    </w:p>
    <w:p w14:paraId="42255FF9" w14:textId="77777777" w:rsidR="00934FDA" w:rsidRPr="00593F70" w:rsidRDefault="00934FDA" w:rsidP="00934FDA">
      <w:pPr>
        <w:jc w:val="both"/>
        <w:rPr>
          <w:rFonts w:ascii="Arial" w:hAnsi="Arial" w:cs="Arial"/>
        </w:rPr>
      </w:pPr>
      <w:r w:rsidRPr="00593F70">
        <w:rPr>
          <w:rFonts w:ascii="Arial" w:hAnsi="Arial" w:cs="Arial"/>
        </w:rPr>
        <w:t xml:space="preserve"> </w:t>
      </w:r>
    </w:p>
    <w:p w14:paraId="2EDFA44E" w14:textId="77777777" w:rsidR="00934FDA" w:rsidRPr="00593F70" w:rsidRDefault="00934FDA" w:rsidP="00934FDA">
      <w:pPr>
        <w:jc w:val="both"/>
        <w:rPr>
          <w:rFonts w:ascii="Arial" w:hAnsi="Arial" w:cs="Arial"/>
        </w:rPr>
      </w:pPr>
      <w:r w:rsidRPr="00593F70">
        <w:rPr>
          <w:rFonts w:ascii="Arial" w:hAnsi="Arial" w:cs="Arial"/>
        </w:rPr>
        <w:t>Strokovni skrbnik: ____________________________________________</w:t>
      </w:r>
    </w:p>
    <w:p w14:paraId="54AF1DCD" w14:textId="77777777" w:rsidR="00934FDA" w:rsidRPr="00593F70" w:rsidRDefault="00934FDA" w:rsidP="00934FDA">
      <w:pPr>
        <w:jc w:val="both"/>
        <w:rPr>
          <w:rFonts w:ascii="Arial" w:hAnsi="Arial" w:cs="Arial"/>
        </w:rPr>
      </w:pPr>
      <w:r w:rsidRPr="00593F70">
        <w:rPr>
          <w:rFonts w:ascii="Arial" w:hAnsi="Arial" w:cs="Arial"/>
        </w:rPr>
        <w:t>Telefon: ___________________________________________________</w:t>
      </w:r>
    </w:p>
    <w:p w14:paraId="5D1716AA" w14:textId="77777777" w:rsidR="00934FDA" w:rsidRPr="00593F70" w:rsidRDefault="00934FDA" w:rsidP="00934FDA">
      <w:pPr>
        <w:jc w:val="both"/>
        <w:rPr>
          <w:rFonts w:ascii="Arial" w:hAnsi="Arial" w:cs="Arial"/>
        </w:rPr>
      </w:pPr>
      <w:r w:rsidRPr="00593F70">
        <w:rPr>
          <w:rFonts w:ascii="Arial" w:hAnsi="Arial" w:cs="Arial"/>
        </w:rPr>
        <w:t>e- naslov: __________________________________________________</w:t>
      </w:r>
    </w:p>
    <w:p w14:paraId="59CD65C0" w14:textId="77777777" w:rsidR="00934FDA" w:rsidRPr="00593F70" w:rsidRDefault="00934FDA" w:rsidP="00934FDA">
      <w:pPr>
        <w:jc w:val="both"/>
        <w:rPr>
          <w:rFonts w:ascii="Arial" w:hAnsi="Arial" w:cs="Arial"/>
        </w:rPr>
      </w:pPr>
    </w:p>
    <w:p w14:paraId="37C56977" w14:textId="77777777" w:rsidR="00934FDA" w:rsidRPr="00593F70" w:rsidRDefault="00934FDA" w:rsidP="00934FDA">
      <w:pPr>
        <w:jc w:val="both"/>
        <w:rPr>
          <w:rFonts w:ascii="Arial" w:hAnsi="Arial" w:cs="Arial"/>
        </w:rPr>
      </w:pPr>
      <w:r w:rsidRPr="00593F70">
        <w:rPr>
          <w:rFonts w:ascii="Arial" w:hAnsi="Arial" w:cs="Arial"/>
        </w:rPr>
        <w:t>Skrbnik pogodbe na strani naročnika za t. mi. komercialni del je: __________</w:t>
      </w:r>
    </w:p>
    <w:p w14:paraId="633AA221" w14:textId="77777777" w:rsidR="00934FDA" w:rsidRPr="00593F70" w:rsidRDefault="00934FDA" w:rsidP="00934FDA">
      <w:pPr>
        <w:rPr>
          <w:rFonts w:ascii="Arial" w:hAnsi="Arial" w:cs="Arial"/>
        </w:rPr>
      </w:pPr>
    </w:p>
    <w:p w14:paraId="5B6AC9DE"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 xml:space="preserve">  VARSTVO PODATKOV</w:t>
      </w:r>
    </w:p>
    <w:p w14:paraId="687739BC" w14:textId="77777777" w:rsidR="00934FDA" w:rsidRPr="00593F70" w:rsidRDefault="00934FDA" w:rsidP="00934FDA">
      <w:pPr>
        <w:jc w:val="both"/>
        <w:rPr>
          <w:rFonts w:ascii="Arial" w:hAnsi="Arial" w:cs="Arial"/>
        </w:rPr>
      </w:pPr>
      <w:r w:rsidRPr="00593F70">
        <w:rPr>
          <w:rFonts w:ascii="Arial" w:hAnsi="Arial" w:cs="Arial"/>
        </w:rPr>
        <w:t xml:space="preserve">Pogodbeni stranki sta sporazumni, da vsi podatki, do katerih bi prišli z izpolnjevanjem te pogodbe ali na podlagi te pogodbe, predstavljajo poslovno skrivnost in se zavezujeta, da bosta vse take podatke skrbno varovali in jih uporabljali izključno v zvezi z izvedbo pogodbe, razen v kolikor bi drugače zahtevala veljavna zakonodaja ali odločba pristojnega organa. </w:t>
      </w:r>
    </w:p>
    <w:p w14:paraId="23D2A544" w14:textId="77777777" w:rsidR="00934FDA" w:rsidRPr="00593F70" w:rsidRDefault="00934FDA" w:rsidP="00934FDA">
      <w:pPr>
        <w:jc w:val="both"/>
        <w:rPr>
          <w:rFonts w:ascii="Arial" w:hAnsi="Arial" w:cs="Arial"/>
        </w:rPr>
      </w:pPr>
      <w:r w:rsidRPr="00593F70">
        <w:rPr>
          <w:rFonts w:ascii="Arial" w:hAnsi="Arial" w:cs="Arial"/>
        </w:rPr>
        <w:t>Pogodbeni stranki se zavezujeta, da bosta osebne podatke, do katerih bi prišli pri izvajanju te pogodbe, varovali</w:t>
      </w:r>
      <w:r>
        <w:rPr>
          <w:rFonts w:ascii="Arial" w:hAnsi="Arial" w:cs="Arial"/>
        </w:rPr>
        <w:t xml:space="preserve">, </w:t>
      </w:r>
      <w:r w:rsidRPr="00593F70">
        <w:rPr>
          <w:rFonts w:ascii="Arial" w:hAnsi="Arial" w:cs="Arial"/>
        </w:rPr>
        <w:t xml:space="preserve">obdelovali </w:t>
      </w:r>
      <w:r>
        <w:rPr>
          <w:rFonts w:ascii="Arial" w:hAnsi="Arial" w:cs="Arial"/>
        </w:rPr>
        <w:t xml:space="preserve">oz. z njimi ravnali </w:t>
      </w:r>
      <w:r w:rsidRPr="00593F70">
        <w:rPr>
          <w:rFonts w:ascii="Arial" w:hAnsi="Arial" w:cs="Arial"/>
        </w:rPr>
        <w:t xml:space="preserve">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w:t>
      </w:r>
    </w:p>
    <w:p w14:paraId="191A843F" w14:textId="77777777" w:rsidR="00934FDA" w:rsidRDefault="00934FDA" w:rsidP="00934FDA">
      <w:pPr>
        <w:jc w:val="both"/>
        <w:rPr>
          <w:rFonts w:ascii="Arial" w:hAnsi="Arial" w:cs="Arial"/>
        </w:rPr>
      </w:pPr>
      <w:r w:rsidRPr="00604BF6">
        <w:rPr>
          <w:rFonts w:ascii="Arial" w:hAnsi="Arial" w:cs="Arial"/>
        </w:rPr>
        <w:t xml:space="preserve">Pogodbeni stranki sta sporazumni, da vsi podatki, do katerih bi prišli z izvedbo te pogodbe, predstavljajo poslovno skrivnost in se zavezujeta, da bosta vse podatke skrbno varovali in jih uporabljali izključno v zvezi z izvedbo te pogodbe. </w:t>
      </w:r>
    </w:p>
    <w:p w14:paraId="0147B383" w14:textId="77777777" w:rsidR="00934FDA" w:rsidRDefault="00934FDA" w:rsidP="00934FDA">
      <w:pPr>
        <w:jc w:val="both"/>
        <w:rPr>
          <w:rFonts w:ascii="Arial" w:hAnsi="Arial" w:cs="Arial"/>
        </w:rPr>
      </w:pPr>
      <w:r w:rsidRPr="00604BF6">
        <w:rPr>
          <w:rFonts w:ascii="Arial" w:hAnsi="Arial" w:cs="Arial"/>
        </w:rPr>
        <w:t xml:space="preserve">Izvajalec je dolžan obvestiti svoje delavce, da lahko pri svojem delu pridejo v stik z zaupnimi podatki, ki predstavljajo poslovno skrivnost, pri delu z njimi pa morajo ti ravnati z največjo mero skrbnosti. Za izvajalca, ki opravlja za naročnika pogodbene obveznosti, velja glede teh obveznosti enako strog način varovanja podatkov, kot jih ima naročnik. Obveznost varovanja podatkov se nanaša tako na čas izvrševanja pogodbe, kot tudi za čas po tem. </w:t>
      </w:r>
    </w:p>
    <w:p w14:paraId="4023C6BF" w14:textId="77777777" w:rsidR="00934FDA" w:rsidRPr="00593F70" w:rsidRDefault="00934FDA" w:rsidP="00934FDA">
      <w:pPr>
        <w:jc w:val="both"/>
        <w:rPr>
          <w:rFonts w:ascii="Arial" w:hAnsi="Arial" w:cs="Arial"/>
        </w:rPr>
      </w:pPr>
      <w:r w:rsidRPr="00604BF6">
        <w:rPr>
          <w:rFonts w:ascii="Arial" w:hAnsi="Arial" w:cs="Arial"/>
        </w:rPr>
        <w:t>V primeru kršitve določb o varovanju poslovne skrivnosti, je izvajalec naročniku odškodninsko odgovoren za vso posredno in neposredno škodo. Morebitna zloraba podatkov pa pomeni tudi kazensko odgovornost kršiteljev. Izvajalec sme objaviti svojo poslovno skrivnost povezano z naročnikom samo ob izrecnem pisnem dovoljenju naročnika.</w:t>
      </w:r>
    </w:p>
    <w:p w14:paraId="378C5C10" w14:textId="77777777" w:rsidR="00934FDA" w:rsidRPr="00593F70" w:rsidRDefault="00934FDA" w:rsidP="00934FDA">
      <w:pPr>
        <w:rPr>
          <w:rFonts w:ascii="Arial" w:hAnsi="Arial" w:cs="Arial"/>
        </w:rPr>
      </w:pPr>
    </w:p>
    <w:p w14:paraId="1EB4A104" w14:textId="77777777"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 xml:space="preserve">  PROTIKORUPCIJSKA KLAVZULA</w:t>
      </w:r>
    </w:p>
    <w:p w14:paraId="101F9113" w14:textId="360DA3A6" w:rsidR="00934FDA" w:rsidRPr="00593F70" w:rsidRDefault="00934FDA" w:rsidP="00934FDA">
      <w:pPr>
        <w:jc w:val="both"/>
        <w:rPr>
          <w:rFonts w:ascii="Arial" w:hAnsi="Arial" w:cs="Arial"/>
        </w:rPr>
      </w:pPr>
      <w:r w:rsidRPr="00593F70">
        <w:rPr>
          <w:rFonts w:ascii="Arial" w:hAnsi="Arial" w:cs="Arial"/>
        </w:rPr>
        <w:t xml:space="preserve">Pogodba, pri katerem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 </w:t>
      </w:r>
    </w:p>
    <w:p w14:paraId="260D2CCB" w14:textId="77777777" w:rsidR="00934FDA" w:rsidRPr="00593F70" w:rsidRDefault="00934FDA" w:rsidP="00934FDA">
      <w:pPr>
        <w:rPr>
          <w:rFonts w:ascii="Arial" w:hAnsi="Arial" w:cs="Arial"/>
        </w:rPr>
      </w:pPr>
    </w:p>
    <w:p w14:paraId="4FBCB967" w14:textId="0753D48C" w:rsidR="00934FDA" w:rsidRPr="00934FDA"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 xml:space="preserve">  RAZVEZNI POGOJ </w:t>
      </w:r>
    </w:p>
    <w:p w14:paraId="1621806F" w14:textId="26392108" w:rsidR="00934FDA" w:rsidRPr="00593F70" w:rsidRDefault="00934FDA" w:rsidP="00934FDA">
      <w:pPr>
        <w:spacing w:line="276" w:lineRule="auto"/>
        <w:ind w:right="6"/>
        <w:jc w:val="both"/>
        <w:rPr>
          <w:rFonts w:ascii="Arial" w:eastAsia="Calibri" w:hAnsi="Arial" w:cs="Arial"/>
          <w:color w:val="000000"/>
          <w:shd w:val="clear" w:color="auto" w:fill="FFFFFF"/>
          <w:lang w:eastAsia="zh-CN"/>
        </w:rPr>
      </w:pPr>
      <w:r w:rsidRPr="00593F70">
        <w:rPr>
          <w:rFonts w:ascii="Arial" w:eastAsia="Calibri" w:hAnsi="Arial" w:cs="Arial"/>
          <w:lang w:eastAsia="zh-CN"/>
        </w:rPr>
        <w:t xml:space="preserve">Ta pogodba je sklenjena pod razveznim pogojem naročnikove seznanitve z dejstvom, da je pristojni državni organ ali sodišče s pravnomočno odločitvijo ugotovilo kršitev delovne, </w:t>
      </w:r>
      <w:proofErr w:type="spellStart"/>
      <w:r w:rsidRPr="00593F70">
        <w:rPr>
          <w:rFonts w:ascii="Arial" w:eastAsia="Calibri" w:hAnsi="Arial" w:cs="Arial"/>
          <w:lang w:eastAsia="zh-CN"/>
        </w:rPr>
        <w:t>okoljske</w:t>
      </w:r>
      <w:proofErr w:type="spellEnd"/>
      <w:r w:rsidRPr="00593F70">
        <w:rPr>
          <w:rFonts w:ascii="Arial" w:eastAsia="Calibri" w:hAnsi="Arial" w:cs="Arial"/>
          <w:lang w:eastAsia="zh-CN"/>
        </w:rPr>
        <w:t xml:space="preserve"> ali socialne zakonodaje s strani izvajalca </w:t>
      </w:r>
      <w:r w:rsidRPr="00593F70">
        <w:rPr>
          <w:rFonts w:ascii="Arial" w:eastAsia="Calibri" w:hAnsi="Arial" w:cs="Arial"/>
          <w:color w:val="000000"/>
          <w:lang w:eastAsia="zh-CN"/>
        </w:rPr>
        <w:t xml:space="preserve">ali njegovega podizvajalca, </w:t>
      </w:r>
      <w:r w:rsidRPr="00593F70">
        <w:rPr>
          <w:rFonts w:ascii="Arial" w:eastAsia="Calibri" w:hAnsi="Arial" w:cs="Arial"/>
          <w:color w:val="000000"/>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w:t>
      </w:r>
      <w:r>
        <w:rPr>
          <w:rFonts w:ascii="Arial" w:eastAsia="Calibri" w:hAnsi="Arial" w:cs="Arial"/>
          <w:color w:val="000000"/>
          <w:shd w:val="clear" w:color="auto" w:fill="FFFFFF"/>
          <w:lang w:eastAsia="zh-CN"/>
        </w:rPr>
        <w:t>o</w:t>
      </w:r>
      <w:r w:rsidRPr="00593F70">
        <w:rPr>
          <w:rFonts w:ascii="Arial" w:eastAsia="Calibri" w:hAnsi="Arial" w:cs="Arial"/>
          <w:color w:val="000000"/>
          <w:shd w:val="clear" w:color="auto" w:fill="FFFFFF"/>
          <w:lang w:eastAsia="zh-CN"/>
        </w:rPr>
        <w:t>čnimi odločitvami izrečena globa za prekršek.</w:t>
      </w:r>
    </w:p>
    <w:p w14:paraId="778358C4" w14:textId="3D926C2C" w:rsidR="00934FDA" w:rsidRPr="00593F70" w:rsidRDefault="00934FDA" w:rsidP="00934FDA">
      <w:pPr>
        <w:spacing w:line="276" w:lineRule="auto"/>
        <w:ind w:right="6"/>
        <w:jc w:val="both"/>
        <w:rPr>
          <w:rFonts w:ascii="Arial" w:eastAsia="Calibri" w:hAnsi="Arial" w:cs="Arial"/>
          <w:color w:val="000000"/>
          <w:shd w:val="clear" w:color="auto" w:fill="FFFFFF"/>
          <w:lang w:eastAsia="zh-CN"/>
        </w:rPr>
      </w:pPr>
      <w:r w:rsidRPr="00593F70">
        <w:rPr>
          <w:rFonts w:ascii="Arial" w:eastAsia="Calibri" w:hAnsi="Arial" w:cs="Arial"/>
          <w:color w:val="000000"/>
          <w:shd w:val="clear" w:color="auto" w:fill="FFFFFF"/>
          <w:lang w:eastAsia="zh-CN"/>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593F70">
        <w:rPr>
          <w:rFonts w:ascii="Arial" w:eastAsia="Calibri" w:hAnsi="Arial" w:cs="Arial"/>
          <w:color w:val="000000"/>
          <w:shd w:val="clear" w:color="auto" w:fill="FFFFFF"/>
          <w:lang w:eastAsia="zh-CN"/>
        </w:rPr>
        <w:t>podizvajanje</w:t>
      </w:r>
      <w:proofErr w:type="spellEnd"/>
      <w:r w:rsidRPr="00593F70">
        <w:rPr>
          <w:rFonts w:ascii="Arial" w:eastAsia="Calibri" w:hAnsi="Arial" w:cs="Arial"/>
          <w:color w:val="000000"/>
          <w:shd w:val="clear" w:color="auto" w:fill="FFFFFF"/>
          <w:lang w:eastAsia="zh-CN"/>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398AC457" w14:textId="6C6D9B11" w:rsidR="00934FDA" w:rsidRDefault="00934FDA" w:rsidP="00934FDA">
      <w:pPr>
        <w:jc w:val="both"/>
        <w:rPr>
          <w:rFonts w:ascii="Arial" w:hAnsi="Arial" w:cs="Arial"/>
        </w:rPr>
      </w:pPr>
      <w:r w:rsidRPr="00593F70">
        <w:rPr>
          <w:rFonts w:ascii="Arial" w:hAnsi="Arial" w:cs="Arial"/>
          <w:color w:val="000000"/>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r w:rsidRPr="00593F70">
        <w:rPr>
          <w:rFonts w:ascii="Arial" w:hAnsi="Arial" w:cs="Arial"/>
        </w:rPr>
        <w:t>.</w:t>
      </w:r>
    </w:p>
    <w:p w14:paraId="43E2DCE0" w14:textId="77777777" w:rsidR="00CA0935" w:rsidRPr="00593F70" w:rsidRDefault="00CA0935" w:rsidP="00934FDA">
      <w:pPr>
        <w:jc w:val="both"/>
        <w:rPr>
          <w:rFonts w:ascii="Arial" w:hAnsi="Arial" w:cs="Arial"/>
        </w:rPr>
      </w:pPr>
    </w:p>
    <w:p w14:paraId="25FF37AF" w14:textId="04C6114D" w:rsidR="00934FDA" w:rsidRPr="00934FDA"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 xml:space="preserve">  VELJAVNOST POGODBE</w:t>
      </w:r>
    </w:p>
    <w:p w14:paraId="4B080BA4" w14:textId="77777777" w:rsidR="00934FDA" w:rsidRPr="00593F70" w:rsidRDefault="00934FDA" w:rsidP="00934FDA">
      <w:pPr>
        <w:jc w:val="both"/>
        <w:rPr>
          <w:rFonts w:ascii="Arial" w:hAnsi="Arial" w:cs="Arial"/>
        </w:rPr>
      </w:pPr>
      <w:r w:rsidRPr="00593F70">
        <w:rPr>
          <w:rFonts w:ascii="Arial" w:hAnsi="Arial" w:cs="Arial"/>
        </w:rPr>
        <w:t xml:space="preserve">Pogodba je sklenjena z dnem podpisa zadnje od obeh pogodbenih strank, pod </w:t>
      </w:r>
      <w:proofErr w:type="spellStart"/>
      <w:r w:rsidRPr="00593F70">
        <w:rPr>
          <w:rFonts w:ascii="Arial" w:hAnsi="Arial" w:cs="Arial"/>
        </w:rPr>
        <w:t>odložnim</w:t>
      </w:r>
      <w:proofErr w:type="spellEnd"/>
      <w:r w:rsidRPr="00593F70">
        <w:rPr>
          <w:rFonts w:ascii="Arial" w:hAnsi="Arial" w:cs="Arial"/>
        </w:rPr>
        <w:t xml:space="preserve"> pogojem, da izvajalec predloži naročniku finančno zavarovanje za dobro izvedbo pogodbenih obveznosti v skladu z določili te pogodbe.</w:t>
      </w:r>
    </w:p>
    <w:p w14:paraId="77EEBC2A" w14:textId="34E8C04A" w:rsidR="00934FDA" w:rsidRDefault="00934FDA" w:rsidP="00934FDA">
      <w:pPr>
        <w:jc w:val="both"/>
        <w:rPr>
          <w:rFonts w:ascii="Arial" w:hAnsi="Arial" w:cs="Arial"/>
        </w:rPr>
      </w:pPr>
      <w:r w:rsidRPr="000C6903">
        <w:rPr>
          <w:rFonts w:ascii="Arial" w:hAnsi="Arial" w:cs="Arial"/>
        </w:rPr>
        <w:t xml:space="preserve">Pogodbeni stranki sta soglasni, da se predmetna pogodba sklepa za obdobje </w:t>
      </w:r>
      <w:r>
        <w:rPr>
          <w:rFonts w:ascii="Arial" w:hAnsi="Arial" w:cs="Arial"/>
        </w:rPr>
        <w:t>treh</w:t>
      </w:r>
      <w:r w:rsidRPr="000C6903">
        <w:rPr>
          <w:rFonts w:ascii="Arial" w:hAnsi="Arial" w:cs="Arial"/>
        </w:rPr>
        <w:t xml:space="preserve"> (</w:t>
      </w:r>
      <w:r>
        <w:rPr>
          <w:rFonts w:ascii="Arial" w:hAnsi="Arial" w:cs="Arial"/>
        </w:rPr>
        <w:t>3</w:t>
      </w:r>
      <w:r w:rsidRPr="000C6903">
        <w:rPr>
          <w:rFonts w:ascii="Arial" w:hAnsi="Arial" w:cs="Arial"/>
        </w:rPr>
        <w:t xml:space="preserve">) let, šteto </w:t>
      </w:r>
      <w:r w:rsidRPr="000C6903">
        <w:rPr>
          <w:rFonts w:ascii="Arial" w:hAnsi="Arial" w:cs="Arial"/>
        </w:rPr>
        <w:lastRenderedPageBreak/>
        <w:t>od dneva podpisa pogodbe s strani zadnje od obeh pogodbenih strank</w:t>
      </w:r>
      <w:r w:rsidR="004D221E">
        <w:rPr>
          <w:rFonts w:ascii="Arial" w:hAnsi="Arial" w:cs="Arial"/>
        </w:rPr>
        <w:t>.</w:t>
      </w:r>
      <w:r w:rsidRPr="00593F70">
        <w:rPr>
          <w:rFonts w:ascii="Arial" w:hAnsi="Arial" w:cs="Arial"/>
        </w:rPr>
        <w:t xml:space="preserve">  </w:t>
      </w:r>
    </w:p>
    <w:p w14:paraId="14ABFF60" w14:textId="77777777" w:rsidR="00E4700D" w:rsidRPr="00593F70" w:rsidRDefault="00E4700D" w:rsidP="00934FDA">
      <w:pPr>
        <w:jc w:val="both"/>
        <w:rPr>
          <w:rFonts w:ascii="Arial" w:hAnsi="Arial" w:cs="Arial"/>
        </w:rPr>
      </w:pPr>
    </w:p>
    <w:p w14:paraId="7DAB79BF" w14:textId="3DCCE00A" w:rsidR="00934FDA" w:rsidRPr="00593F70" w:rsidRDefault="00934FDA" w:rsidP="00934FDA">
      <w:pPr>
        <w:pStyle w:val="Odstavekseznama"/>
        <w:numPr>
          <w:ilvl w:val="3"/>
          <w:numId w:val="115"/>
        </w:numPr>
        <w:suppressAutoHyphens w:val="0"/>
        <w:autoSpaceDN/>
        <w:spacing w:after="200"/>
        <w:jc w:val="left"/>
        <w:textAlignment w:val="auto"/>
        <w:rPr>
          <w:rFonts w:ascii="Arial" w:hAnsi="Arial" w:cs="Arial"/>
          <w:b/>
          <w:bCs/>
        </w:rPr>
      </w:pPr>
      <w:r w:rsidRPr="00593F70">
        <w:rPr>
          <w:rFonts w:ascii="Arial" w:hAnsi="Arial" w:cs="Arial"/>
          <w:b/>
          <w:bCs/>
        </w:rPr>
        <w:t xml:space="preserve"> KONČNE DOLOČBE</w:t>
      </w:r>
    </w:p>
    <w:p w14:paraId="366A8AA0" w14:textId="700E59C8" w:rsidR="00934FDA" w:rsidRDefault="00934FDA" w:rsidP="00934FDA">
      <w:pPr>
        <w:rPr>
          <w:rFonts w:ascii="Arial" w:hAnsi="Arial" w:cs="Arial"/>
        </w:rPr>
      </w:pPr>
      <w:r w:rsidRPr="00593F70">
        <w:rPr>
          <w:rFonts w:ascii="Arial" w:hAnsi="Arial" w:cs="Arial"/>
        </w:rPr>
        <w:t>Morebitna nesoglasja bosta pogodbeni stranki reševali sporazumno. V kolikor se o nastalem sporu ne bi mogli dogovoriti, je pristojno za reševanje sporov iz te pogodbe sodišče v Ljubljani. Spor se bo reševal po slovenskem pravu.</w:t>
      </w:r>
    </w:p>
    <w:p w14:paraId="71974E28" w14:textId="549E4227" w:rsidR="0091157C" w:rsidRDefault="0091157C" w:rsidP="00934FDA">
      <w:pPr>
        <w:rPr>
          <w:rFonts w:ascii="Arial" w:hAnsi="Arial" w:cs="Arial"/>
        </w:rPr>
      </w:pPr>
    </w:p>
    <w:p w14:paraId="5FEE85D5" w14:textId="6868EF4F" w:rsidR="0091157C" w:rsidRPr="0091157C" w:rsidRDefault="0091157C" w:rsidP="0091157C">
      <w:pPr>
        <w:rPr>
          <w:rFonts w:ascii="Arial" w:hAnsi="Arial" w:cs="Arial"/>
        </w:rPr>
      </w:pPr>
      <w:r w:rsidRPr="0091157C">
        <w:rPr>
          <w:rFonts w:ascii="Arial" w:hAnsi="Arial" w:cs="Arial"/>
        </w:rPr>
        <w:t>Pri tolmačenju te pogodbe in reševanja sporov se poleg pogodbe v navedenem vrstnem redu (pri čemer ima pogodba</w:t>
      </w:r>
      <w:r w:rsidR="00493B1A">
        <w:rPr>
          <w:rFonts w:ascii="Arial" w:hAnsi="Arial" w:cs="Arial"/>
        </w:rPr>
        <w:t xml:space="preserve"> </w:t>
      </w:r>
      <w:r w:rsidRPr="0091157C">
        <w:rPr>
          <w:rFonts w:ascii="Arial" w:hAnsi="Arial" w:cs="Arial"/>
        </w:rPr>
        <w:t xml:space="preserve">prednost, v kolikor so slednje v nasprotju) upošteva še:  </w:t>
      </w:r>
    </w:p>
    <w:p w14:paraId="5C91219B" w14:textId="77777777" w:rsidR="0091157C" w:rsidRPr="0091157C" w:rsidRDefault="0091157C" w:rsidP="0091157C">
      <w:pPr>
        <w:rPr>
          <w:rFonts w:ascii="Arial" w:hAnsi="Arial" w:cs="Arial"/>
        </w:rPr>
      </w:pPr>
      <w:r w:rsidRPr="0091157C">
        <w:rPr>
          <w:rFonts w:ascii="Arial" w:hAnsi="Arial" w:cs="Arial"/>
        </w:rPr>
        <w:t>•</w:t>
      </w:r>
      <w:r w:rsidRPr="0091157C">
        <w:rPr>
          <w:rFonts w:ascii="Arial" w:hAnsi="Arial" w:cs="Arial"/>
        </w:rPr>
        <w:tab/>
        <w:t>dokumentacijo v zvezi z oddajo javnega naročila,</w:t>
      </w:r>
    </w:p>
    <w:p w14:paraId="46C3205C" w14:textId="77777777" w:rsidR="0091157C" w:rsidRPr="0091157C" w:rsidRDefault="0091157C" w:rsidP="0091157C">
      <w:pPr>
        <w:rPr>
          <w:rFonts w:ascii="Arial" w:hAnsi="Arial" w:cs="Arial"/>
        </w:rPr>
      </w:pPr>
      <w:r w:rsidRPr="0091157C">
        <w:rPr>
          <w:rFonts w:ascii="Arial" w:hAnsi="Arial" w:cs="Arial"/>
        </w:rPr>
        <w:t>•</w:t>
      </w:r>
      <w:r w:rsidRPr="0091157C">
        <w:rPr>
          <w:rFonts w:ascii="Arial" w:hAnsi="Arial" w:cs="Arial"/>
        </w:rPr>
        <w:tab/>
        <w:t>ponudbeno dokumentacijo,</w:t>
      </w:r>
    </w:p>
    <w:p w14:paraId="46BD3639" w14:textId="77777777" w:rsidR="0091157C" w:rsidRPr="0091157C" w:rsidRDefault="0091157C" w:rsidP="0091157C">
      <w:pPr>
        <w:rPr>
          <w:rFonts w:ascii="Arial" w:hAnsi="Arial" w:cs="Arial"/>
        </w:rPr>
      </w:pPr>
      <w:r w:rsidRPr="0091157C">
        <w:rPr>
          <w:rFonts w:ascii="Arial" w:hAnsi="Arial" w:cs="Arial"/>
        </w:rPr>
        <w:t>•</w:t>
      </w:r>
      <w:r w:rsidRPr="0091157C">
        <w:rPr>
          <w:rFonts w:ascii="Arial" w:hAnsi="Arial" w:cs="Arial"/>
        </w:rPr>
        <w:tab/>
        <w:t>obvestilo o izbiri najugodnejšega ponudnika/odločitev o oddaji javnega naročila,</w:t>
      </w:r>
    </w:p>
    <w:p w14:paraId="565CA21E" w14:textId="63D60983" w:rsidR="0091157C" w:rsidRPr="00593F70" w:rsidRDefault="0091157C" w:rsidP="0091157C">
      <w:pPr>
        <w:rPr>
          <w:rFonts w:ascii="Arial" w:hAnsi="Arial" w:cs="Arial"/>
        </w:rPr>
      </w:pPr>
      <w:r w:rsidRPr="0091157C">
        <w:rPr>
          <w:rFonts w:ascii="Arial" w:hAnsi="Arial" w:cs="Arial"/>
        </w:rPr>
        <w:t>•</w:t>
      </w:r>
      <w:r w:rsidRPr="0091157C">
        <w:rPr>
          <w:rFonts w:ascii="Arial" w:hAnsi="Arial" w:cs="Arial"/>
        </w:rPr>
        <w:tab/>
        <w:t>drugo dokumentacijo v zvezi s pogodbo.</w:t>
      </w:r>
    </w:p>
    <w:p w14:paraId="3054E7E1" w14:textId="77777777" w:rsidR="00934FDA" w:rsidRPr="00593F70" w:rsidRDefault="00934FDA" w:rsidP="00934FDA">
      <w:pPr>
        <w:jc w:val="both"/>
        <w:rPr>
          <w:rFonts w:ascii="Arial" w:hAnsi="Arial" w:cs="Arial"/>
        </w:rPr>
      </w:pPr>
    </w:p>
    <w:p w14:paraId="44506EB7" w14:textId="77777777" w:rsidR="00934FDA" w:rsidRPr="00593F70" w:rsidRDefault="00934FDA" w:rsidP="00934FDA">
      <w:pPr>
        <w:jc w:val="both"/>
        <w:rPr>
          <w:rFonts w:ascii="Arial" w:hAnsi="Arial" w:cs="Arial"/>
        </w:rPr>
      </w:pPr>
      <w:r w:rsidRPr="00593F70">
        <w:rPr>
          <w:rFonts w:ascii="Arial" w:hAnsi="Arial" w:cs="Arial"/>
        </w:rPr>
        <w:t xml:space="preserve">Ta pogodba je sestavljena v treh (3) enakih izvodih, od katerih prejme naročnik dva (2), izvajalec pa en (1) izvod. </w:t>
      </w:r>
    </w:p>
    <w:p w14:paraId="5CB4435C" w14:textId="77777777" w:rsidR="00934FDA" w:rsidRPr="00593F70" w:rsidRDefault="00934FDA" w:rsidP="00934FDA">
      <w:pPr>
        <w:jc w:val="both"/>
        <w:rPr>
          <w:rFonts w:ascii="Arial" w:hAnsi="Arial" w:cs="Arial"/>
        </w:rPr>
      </w:pPr>
    </w:p>
    <w:p w14:paraId="73CC961F" w14:textId="088DAA59" w:rsidR="00934FDA" w:rsidRPr="00593F70" w:rsidRDefault="00934FDA" w:rsidP="00934FDA">
      <w:pPr>
        <w:jc w:val="both"/>
        <w:rPr>
          <w:rFonts w:ascii="Arial" w:hAnsi="Arial" w:cs="Arial"/>
        </w:rPr>
      </w:pPr>
      <w:r w:rsidRPr="00593F70">
        <w:rPr>
          <w:rFonts w:ascii="Arial" w:hAnsi="Arial" w:cs="Arial"/>
        </w:rPr>
        <w:t>Kakršnekoli spremembe ali dopolnitve pogodbe so možne le s soglasjem pogodbenih strank in v pisni obliki, v obliki dodatka k pogodbi.</w:t>
      </w:r>
    </w:p>
    <w:tbl>
      <w:tblPr>
        <w:tblW w:w="9180" w:type="dxa"/>
        <w:tblLook w:val="04A0" w:firstRow="1" w:lastRow="0" w:firstColumn="1" w:lastColumn="0" w:noHBand="0" w:noVBand="1"/>
      </w:tblPr>
      <w:tblGrid>
        <w:gridCol w:w="4274"/>
        <w:gridCol w:w="4275"/>
        <w:gridCol w:w="631"/>
      </w:tblGrid>
      <w:tr w:rsidR="00934FDA" w:rsidRPr="00593F70" w14:paraId="26EB24DD" w14:textId="77777777" w:rsidTr="00934FDA">
        <w:trPr>
          <w:gridAfter w:val="1"/>
          <w:wAfter w:w="631" w:type="dxa"/>
        </w:trPr>
        <w:tc>
          <w:tcPr>
            <w:tcW w:w="4274" w:type="dxa"/>
            <w:shd w:val="clear" w:color="auto" w:fill="auto"/>
          </w:tcPr>
          <w:p w14:paraId="0AA81AC7" w14:textId="77777777" w:rsidR="00934FDA" w:rsidRPr="00593F70" w:rsidRDefault="00934FDA" w:rsidP="00934FDA">
            <w:pPr>
              <w:tabs>
                <w:tab w:val="left" w:pos="567"/>
              </w:tabs>
              <w:outlineLvl w:val="0"/>
              <w:rPr>
                <w:rFonts w:ascii="Arial" w:hAnsi="Arial" w:cs="Arial"/>
              </w:rPr>
            </w:pPr>
            <w:bookmarkStart w:id="66" w:name="_Toc201590785"/>
            <w:r w:rsidRPr="00593F70">
              <w:rPr>
                <w:rFonts w:ascii="Arial" w:hAnsi="Arial" w:cs="Arial"/>
              </w:rPr>
              <w:t>Datum:</w:t>
            </w:r>
            <w:bookmarkEnd w:id="66"/>
          </w:p>
        </w:tc>
        <w:tc>
          <w:tcPr>
            <w:tcW w:w="4275" w:type="dxa"/>
            <w:shd w:val="clear" w:color="auto" w:fill="auto"/>
          </w:tcPr>
          <w:p w14:paraId="6E17ECFA" w14:textId="77777777" w:rsidR="00934FDA" w:rsidRPr="00593F70" w:rsidRDefault="00934FDA" w:rsidP="00934FDA">
            <w:pPr>
              <w:tabs>
                <w:tab w:val="left" w:pos="567"/>
              </w:tabs>
              <w:outlineLvl w:val="0"/>
              <w:rPr>
                <w:rFonts w:ascii="Arial" w:hAnsi="Arial" w:cs="Arial"/>
              </w:rPr>
            </w:pPr>
            <w:bookmarkStart w:id="67" w:name="_Toc201590786"/>
            <w:r w:rsidRPr="00593F70">
              <w:rPr>
                <w:rFonts w:ascii="Arial" w:hAnsi="Arial" w:cs="Arial"/>
              </w:rPr>
              <w:t>Datum:</w:t>
            </w:r>
            <w:bookmarkEnd w:id="67"/>
          </w:p>
        </w:tc>
      </w:tr>
      <w:tr w:rsidR="00934FDA" w:rsidRPr="00593F70" w14:paraId="1D7A0044" w14:textId="77777777" w:rsidTr="00934FDA">
        <w:trPr>
          <w:gridAfter w:val="1"/>
          <w:wAfter w:w="631" w:type="dxa"/>
        </w:trPr>
        <w:tc>
          <w:tcPr>
            <w:tcW w:w="4274" w:type="dxa"/>
            <w:shd w:val="clear" w:color="auto" w:fill="auto"/>
          </w:tcPr>
          <w:p w14:paraId="25F1F772" w14:textId="77777777" w:rsidR="00934FDA" w:rsidRPr="00593F70" w:rsidRDefault="00934FDA" w:rsidP="00934FDA">
            <w:pPr>
              <w:tabs>
                <w:tab w:val="left" w:pos="567"/>
              </w:tabs>
              <w:outlineLvl w:val="0"/>
              <w:rPr>
                <w:rFonts w:ascii="Arial" w:hAnsi="Arial" w:cs="Arial"/>
              </w:rPr>
            </w:pPr>
            <w:bookmarkStart w:id="68" w:name="_Toc201590787"/>
            <w:r w:rsidRPr="00593F70">
              <w:rPr>
                <w:rFonts w:ascii="Arial" w:hAnsi="Arial" w:cs="Arial"/>
              </w:rPr>
              <w:t>Številka:</w:t>
            </w:r>
            <w:bookmarkEnd w:id="68"/>
          </w:p>
        </w:tc>
        <w:tc>
          <w:tcPr>
            <w:tcW w:w="4275" w:type="dxa"/>
            <w:shd w:val="clear" w:color="auto" w:fill="auto"/>
          </w:tcPr>
          <w:p w14:paraId="4EAE9CFD" w14:textId="77777777" w:rsidR="00934FDA" w:rsidRPr="00593F70" w:rsidRDefault="00934FDA" w:rsidP="00934FDA">
            <w:pPr>
              <w:tabs>
                <w:tab w:val="left" w:pos="567"/>
              </w:tabs>
              <w:outlineLvl w:val="0"/>
              <w:rPr>
                <w:rFonts w:ascii="Arial" w:hAnsi="Arial" w:cs="Arial"/>
              </w:rPr>
            </w:pPr>
            <w:bookmarkStart w:id="69" w:name="_Toc201590788"/>
            <w:r w:rsidRPr="00593F70">
              <w:rPr>
                <w:rFonts w:ascii="Arial" w:hAnsi="Arial" w:cs="Arial"/>
              </w:rPr>
              <w:t>Številka:</w:t>
            </w:r>
            <w:bookmarkEnd w:id="69"/>
          </w:p>
          <w:p w14:paraId="1BC9882E" w14:textId="77777777" w:rsidR="00934FDA" w:rsidRPr="00593F70" w:rsidRDefault="00934FDA" w:rsidP="00934FDA">
            <w:pPr>
              <w:tabs>
                <w:tab w:val="left" w:pos="567"/>
              </w:tabs>
              <w:outlineLvl w:val="0"/>
              <w:rPr>
                <w:rFonts w:ascii="Arial" w:hAnsi="Arial" w:cs="Arial"/>
              </w:rPr>
            </w:pPr>
          </w:p>
        </w:tc>
      </w:tr>
      <w:tr w:rsidR="00934FDA" w:rsidRPr="00593F70" w14:paraId="24910CE4" w14:textId="77777777" w:rsidTr="00934FDA">
        <w:tc>
          <w:tcPr>
            <w:tcW w:w="4274" w:type="dxa"/>
            <w:shd w:val="clear" w:color="auto" w:fill="auto"/>
          </w:tcPr>
          <w:p w14:paraId="6C68E2FA" w14:textId="77777777" w:rsidR="00934FDA" w:rsidRPr="00593F70" w:rsidRDefault="00934FDA" w:rsidP="00934FDA">
            <w:pPr>
              <w:tabs>
                <w:tab w:val="left" w:pos="567"/>
              </w:tabs>
              <w:outlineLvl w:val="0"/>
              <w:rPr>
                <w:rFonts w:ascii="Arial" w:hAnsi="Arial" w:cs="Arial"/>
                <w:b/>
              </w:rPr>
            </w:pPr>
            <w:bookmarkStart w:id="70" w:name="_Toc201590789"/>
            <w:r w:rsidRPr="00593F70">
              <w:rPr>
                <w:rFonts w:ascii="Arial" w:hAnsi="Arial" w:cs="Arial"/>
                <w:b/>
              </w:rPr>
              <w:t>IZVAJALEC:</w:t>
            </w:r>
            <w:bookmarkEnd w:id="70"/>
          </w:p>
        </w:tc>
        <w:tc>
          <w:tcPr>
            <w:tcW w:w="4906" w:type="dxa"/>
            <w:gridSpan w:val="2"/>
            <w:shd w:val="clear" w:color="auto" w:fill="auto"/>
          </w:tcPr>
          <w:p w14:paraId="0ED88C75" w14:textId="77777777" w:rsidR="00934FDA" w:rsidRPr="00593F70" w:rsidRDefault="00934FDA" w:rsidP="00934FDA">
            <w:pPr>
              <w:tabs>
                <w:tab w:val="left" w:pos="567"/>
              </w:tabs>
              <w:outlineLvl w:val="0"/>
              <w:rPr>
                <w:rFonts w:ascii="Arial" w:hAnsi="Arial" w:cs="Arial"/>
                <w:b/>
              </w:rPr>
            </w:pPr>
            <w:bookmarkStart w:id="71" w:name="_Toc201590790"/>
            <w:r w:rsidRPr="00593F70">
              <w:rPr>
                <w:rFonts w:ascii="Arial" w:hAnsi="Arial" w:cs="Arial"/>
                <w:b/>
              </w:rPr>
              <w:t>NAROČNIK:</w:t>
            </w:r>
            <w:bookmarkEnd w:id="71"/>
          </w:p>
        </w:tc>
      </w:tr>
      <w:tr w:rsidR="00934FDA" w:rsidRPr="00593F70" w14:paraId="07816D92" w14:textId="77777777" w:rsidTr="00934FDA">
        <w:tc>
          <w:tcPr>
            <w:tcW w:w="4274" w:type="dxa"/>
            <w:shd w:val="clear" w:color="auto" w:fill="auto"/>
          </w:tcPr>
          <w:p w14:paraId="6BA85CFE" w14:textId="77777777" w:rsidR="00934FDA" w:rsidRPr="00593F70" w:rsidRDefault="00934FDA" w:rsidP="00934FDA">
            <w:pPr>
              <w:tabs>
                <w:tab w:val="left" w:pos="567"/>
              </w:tabs>
              <w:outlineLvl w:val="0"/>
              <w:rPr>
                <w:rFonts w:ascii="Arial" w:hAnsi="Arial" w:cs="Arial"/>
                <w:b/>
              </w:rPr>
            </w:pPr>
          </w:p>
        </w:tc>
        <w:tc>
          <w:tcPr>
            <w:tcW w:w="4906" w:type="dxa"/>
            <w:gridSpan w:val="2"/>
            <w:shd w:val="clear" w:color="auto" w:fill="auto"/>
          </w:tcPr>
          <w:p w14:paraId="35047822" w14:textId="77777777" w:rsidR="00934FDA" w:rsidRPr="00593F70" w:rsidRDefault="00934FDA" w:rsidP="00934FDA">
            <w:pPr>
              <w:tabs>
                <w:tab w:val="left" w:pos="567"/>
              </w:tabs>
              <w:outlineLvl w:val="0"/>
              <w:rPr>
                <w:rFonts w:ascii="Arial" w:hAnsi="Arial" w:cs="Arial"/>
                <w:b/>
              </w:rPr>
            </w:pPr>
            <w:bookmarkStart w:id="72" w:name="_Toc201590791"/>
            <w:r w:rsidRPr="00593F70">
              <w:rPr>
                <w:rFonts w:ascii="Arial" w:hAnsi="Arial" w:cs="Arial"/>
                <w:b/>
              </w:rPr>
              <w:t>UNIVERZITETNI KLINIČNI CENTER LJUBLJANA</w:t>
            </w:r>
            <w:bookmarkEnd w:id="72"/>
          </w:p>
        </w:tc>
      </w:tr>
      <w:tr w:rsidR="00934FDA" w:rsidRPr="00593F70" w14:paraId="477B0A2F" w14:textId="77777777" w:rsidTr="00934FDA">
        <w:tc>
          <w:tcPr>
            <w:tcW w:w="4274" w:type="dxa"/>
            <w:shd w:val="clear" w:color="auto" w:fill="auto"/>
          </w:tcPr>
          <w:p w14:paraId="0B553CE1" w14:textId="77777777" w:rsidR="00934FDA" w:rsidRPr="00593F70" w:rsidRDefault="00934FDA" w:rsidP="00934FDA">
            <w:pPr>
              <w:tabs>
                <w:tab w:val="left" w:pos="567"/>
              </w:tabs>
              <w:outlineLvl w:val="0"/>
              <w:rPr>
                <w:rFonts w:ascii="Arial" w:hAnsi="Arial" w:cs="Arial"/>
                <w:b/>
              </w:rPr>
            </w:pPr>
          </w:p>
        </w:tc>
        <w:tc>
          <w:tcPr>
            <w:tcW w:w="4906" w:type="dxa"/>
            <w:gridSpan w:val="2"/>
            <w:shd w:val="clear" w:color="auto" w:fill="auto"/>
          </w:tcPr>
          <w:p w14:paraId="600D381D" w14:textId="77777777" w:rsidR="00934FDA" w:rsidRPr="00593F70" w:rsidRDefault="00934FDA" w:rsidP="00934FDA">
            <w:pPr>
              <w:tabs>
                <w:tab w:val="left" w:pos="567"/>
              </w:tabs>
              <w:outlineLvl w:val="0"/>
              <w:rPr>
                <w:rFonts w:ascii="Arial" w:hAnsi="Arial" w:cs="Arial"/>
                <w:b/>
              </w:rPr>
            </w:pPr>
          </w:p>
          <w:p w14:paraId="762E8919" w14:textId="77777777" w:rsidR="00934FDA" w:rsidRPr="00593F70" w:rsidRDefault="00934FDA" w:rsidP="00934FDA">
            <w:pPr>
              <w:tabs>
                <w:tab w:val="left" w:pos="567"/>
              </w:tabs>
              <w:outlineLvl w:val="0"/>
              <w:rPr>
                <w:rFonts w:ascii="Arial" w:hAnsi="Arial" w:cs="Arial"/>
                <w:b/>
              </w:rPr>
            </w:pPr>
          </w:p>
          <w:p w14:paraId="724E78BE" w14:textId="77777777" w:rsidR="00934FDA" w:rsidRPr="00593F70" w:rsidRDefault="00934FDA" w:rsidP="00934FDA">
            <w:pPr>
              <w:tabs>
                <w:tab w:val="left" w:pos="567"/>
              </w:tabs>
              <w:outlineLvl w:val="0"/>
              <w:rPr>
                <w:rFonts w:ascii="Arial" w:hAnsi="Arial" w:cs="Arial"/>
                <w:bCs/>
              </w:rPr>
            </w:pPr>
            <w:bookmarkStart w:id="73" w:name="_Toc201590792"/>
            <w:r w:rsidRPr="00593F70">
              <w:rPr>
                <w:rFonts w:ascii="Arial" w:hAnsi="Arial" w:cs="Arial"/>
                <w:bCs/>
              </w:rPr>
              <w:t>doc. dr. Marko Jug, dr. med., generalni direktor</w:t>
            </w:r>
            <w:bookmarkEnd w:id="73"/>
          </w:p>
        </w:tc>
      </w:tr>
      <w:tr w:rsidR="00934FDA" w:rsidRPr="00593F70" w14:paraId="4838F091" w14:textId="77777777" w:rsidTr="00934FDA">
        <w:tc>
          <w:tcPr>
            <w:tcW w:w="4274" w:type="dxa"/>
            <w:shd w:val="clear" w:color="auto" w:fill="auto"/>
          </w:tcPr>
          <w:p w14:paraId="56427BF9" w14:textId="77777777" w:rsidR="00934FDA" w:rsidRPr="00593F70" w:rsidRDefault="00934FDA" w:rsidP="00934FDA">
            <w:pPr>
              <w:jc w:val="both"/>
              <w:rPr>
                <w:rFonts w:ascii="Arial" w:hAnsi="Arial" w:cs="Arial"/>
                <w:b/>
              </w:rPr>
            </w:pPr>
          </w:p>
          <w:p w14:paraId="4F9AE390" w14:textId="77777777" w:rsidR="00934FDA" w:rsidRPr="00593F70" w:rsidRDefault="00934FDA" w:rsidP="00934FDA">
            <w:pPr>
              <w:jc w:val="both"/>
              <w:rPr>
                <w:rFonts w:ascii="Arial" w:hAnsi="Arial" w:cs="Arial"/>
                <w:b/>
              </w:rPr>
            </w:pPr>
          </w:p>
        </w:tc>
        <w:tc>
          <w:tcPr>
            <w:tcW w:w="4906" w:type="dxa"/>
            <w:gridSpan w:val="2"/>
            <w:shd w:val="clear" w:color="auto" w:fill="auto"/>
          </w:tcPr>
          <w:p w14:paraId="0418D891" w14:textId="77777777" w:rsidR="00934FDA" w:rsidRPr="00593F70" w:rsidRDefault="00934FDA" w:rsidP="00934FDA">
            <w:pPr>
              <w:tabs>
                <w:tab w:val="left" w:pos="567"/>
              </w:tabs>
              <w:outlineLvl w:val="0"/>
              <w:rPr>
                <w:rFonts w:ascii="Arial" w:hAnsi="Arial" w:cs="Arial"/>
                <w:b/>
              </w:rPr>
            </w:pPr>
          </w:p>
        </w:tc>
      </w:tr>
    </w:tbl>
    <w:p w14:paraId="6DBDC88E" w14:textId="204075D3" w:rsidR="004A1A7E" w:rsidRDefault="004A1A7E" w:rsidP="00934FDA">
      <w:pPr>
        <w:jc w:val="both"/>
        <w:rPr>
          <w:rFonts w:ascii="Arial" w:hAnsi="Arial" w:cs="Arial"/>
          <w:sz w:val="20"/>
        </w:rPr>
      </w:pPr>
    </w:p>
    <w:p w14:paraId="63F4F5AB" w14:textId="77777777" w:rsidR="004A1A7E" w:rsidRDefault="004A1A7E">
      <w:pPr>
        <w:rPr>
          <w:rFonts w:ascii="Arial" w:hAnsi="Arial" w:cs="Arial"/>
          <w:sz w:val="20"/>
        </w:rPr>
      </w:pPr>
      <w:r>
        <w:rPr>
          <w:rFonts w:ascii="Arial" w:hAnsi="Arial" w:cs="Arial"/>
          <w:sz w:val="20"/>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4" w:name="_Toc201590795"/>
      <w:bookmarkEnd w:id="65"/>
      <w:r>
        <w:rPr>
          <w:rFonts w:ascii="Arial" w:hAnsi="Arial" w:cs="Arial"/>
          <w:sz w:val="26"/>
          <w:szCs w:val="26"/>
          <w:u w:val="none"/>
        </w:rPr>
        <w:lastRenderedPageBreak/>
        <w:t>TEHNIČNE SPECIFIKACIJE</w:t>
      </w:r>
      <w:bookmarkEnd w:id="74"/>
    </w:p>
    <w:p w14:paraId="2677983E" w14:textId="77777777" w:rsidR="0041475C" w:rsidRDefault="0041475C" w:rsidP="00BD799E">
      <w:pPr>
        <w:tabs>
          <w:tab w:val="left" w:pos="4866"/>
        </w:tabs>
        <w:autoSpaceDE w:val="0"/>
        <w:adjustRightInd w:val="0"/>
        <w:spacing w:after="0" w:line="269" w:lineRule="auto"/>
        <w:rPr>
          <w:rFonts w:ascii="Arial" w:hAnsi="Arial" w:cs="Arial"/>
        </w:rPr>
      </w:pPr>
    </w:p>
    <w:p w14:paraId="32156093" w14:textId="77777777" w:rsidR="003B44FE" w:rsidRDefault="003B44FE" w:rsidP="00BD799E">
      <w:pPr>
        <w:tabs>
          <w:tab w:val="left" w:pos="4866"/>
        </w:tabs>
        <w:autoSpaceDE w:val="0"/>
        <w:adjustRightInd w:val="0"/>
        <w:spacing w:after="0" w:line="269" w:lineRule="auto"/>
        <w:rPr>
          <w:rFonts w:ascii="Arial" w:hAnsi="Arial" w:cs="Arial"/>
        </w:rPr>
      </w:pPr>
    </w:p>
    <w:p w14:paraId="2FC9B629" w14:textId="5AFEE52A" w:rsidR="0041475C" w:rsidRDefault="0041475C" w:rsidP="001E412B">
      <w:pPr>
        <w:pStyle w:val="Standard"/>
        <w:spacing w:line="269"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85E0DD2" w14:textId="77777777" w:rsidR="0041475C" w:rsidRDefault="0041475C" w:rsidP="001E412B">
      <w:pPr>
        <w:pStyle w:val="Standard"/>
        <w:spacing w:line="269" w:lineRule="auto"/>
        <w:rPr>
          <w:rFonts w:ascii="Arial" w:hAnsi="Arial" w:cs="Arial"/>
        </w:rPr>
      </w:pPr>
    </w:p>
    <w:p w14:paraId="06A36991" w14:textId="46A215BD" w:rsidR="00606473" w:rsidRDefault="00606473" w:rsidP="001E412B">
      <w:pPr>
        <w:pStyle w:val="Standard"/>
        <w:spacing w:line="269" w:lineRule="auto"/>
        <w:rPr>
          <w:rFonts w:ascii="Arial" w:hAnsi="Arial" w:cs="Arial"/>
        </w:rPr>
      </w:pPr>
      <w:r>
        <w:rPr>
          <w:rFonts w:ascii="Arial" w:hAnsi="Arial" w:cs="Arial"/>
        </w:rPr>
        <w:t>__________________________________________________________________________</w:t>
      </w:r>
    </w:p>
    <w:p w14:paraId="4615824B" w14:textId="77777777" w:rsidR="00606473" w:rsidRDefault="00606473" w:rsidP="001E412B">
      <w:pPr>
        <w:pStyle w:val="Standard"/>
        <w:spacing w:line="269" w:lineRule="auto"/>
        <w:rPr>
          <w:rFonts w:ascii="Arial" w:hAnsi="Arial" w:cs="Arial"/>
        </w:rPr>
      </w:pPr>
    </w:p>
    <w:p w14:paraId="4C815870" w14:textId="190B174F" w:rsidR="007B2E59" w:rsidRDefault="007B2E59" w:rsidP="001E412B">
      <w:pPr>
        <w:tabs>
          <w:tab w:val="left" w:pos="4866"/>
        </w:tabs>
        <w:autoSpaceDE w:val="0"/>
        <w:adjustRightInd w:val="0"/>
        <w:spacing w:after="0" w:line="269"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934FDA">
        <w:rPr>
          <w:rFonts w:ascii="Arial" w:hAnsi="Arial" w:cs="Arial"/>
          <w:b/>
          <w:bCs/>
          <w:kern w:val="0"/>
        </w:rPr>
        <w:t>DOSTOP DO PODATKOVNE ZBIRKE UPTODATE</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B252AB">
        <w:rPr>
          <w:rFonts w:ascii="Arial" w:hAnsi="Arial" w:cs="Arial"/>
        </w:rPr>
        <w:t xml:space="preserve">, </w:t>
      </w:r>
      <w:r w:rsidR="0041475C">
        <w:rPr>
          <w:rFonts w:ascii="Arial" w:hAnsi="Arial" w:cs="Arial"/>
        </w:rPr>
        <w:t>v celoti izpolnjuje vse tehnične specifi</w:t>
      </w:r>
      <w:r w:rsidR="009A43BF">
        <w:rPr>
          <w:rFonts w:ascii="Arial" w:hAnsi="Arial" w:cs="Arial"/>
        </w:rPr>
        <w:t>kacije, navedene v nadaljevanju.</w:t>
      </w:r>
    </w:p>
    <w:p w14:paraId="6F7E86FB" w14:textId="77777777" w:rsidR="009A43BF" w:rsidRDefault="009A43BF" w:rsidP="001E412B">
      <w:pPr>
        <w:tabs>
          <w:tab w:val="left" w:pos="4866"/>
        </w:tabs>
        <w:autoSpaceDE w:val="0"/>
        <w:adjustRightInd w:val="0"/>
        <w:spacing w:after="0" w:line="269" w:lineRule="auto"/>
        <w:jc w:val="both"/>
        <w:rPr>
          <w:rFonts w:ascii="Arial" w:hAnsi="Arial" w:cs="Arial"/>
          <w:color w:val="000000" w:themeColor="text1"/>
        </w:rPr>
      </w:pPr>
    </w:p>
    <w:p w14:paraId="21227BA6" w14:textId="54F47EA2" w:rsidR="00934FDA" w:rsidRPr="00934FDA" w:rsidRDefault="00934FDA" w:rsidP="00934FDA">
      <w:pPr>
        <w:autoSpaceDE w:val="0"/>
        <w:adjustRightInd w:val="0"/>
        <w:spacing w:after="0" w:line="240" w:lineRule="auto"/>
        <w:jc w:val="both"/>
        <w:rPr>
          <w:rFonts w:ascii="Arial" w:hAnsi="Arial" w:cs="Arial"/>
          <w:bCs/>
          <w:kern w:val="0"/>
        </w:rPr>
      </w:pPr>
      <w:r w:rsidRPr="00934FDA">
        <w:rPr>
          <w:rFonts w:ascii="Arial" w:hAnsi="Arial" w:cs="Arial"/>
          <w:bCs/>
          <w:kern w:val="0"/>
        </w:rPr>
        <w:t xml:space="preserve">Kriteriji/Zahteve </w:t>
      </w:r>
      <w:r w:rsidRPr="00934FDA">
        <w:rPr>
          <w:rFonts w:ascii="Arial-BoldMT" w:hAnsi="Arial-BoldMT" w:cs="Arial-BoldMT"/>
          <w:bCs/>
          <w:kern w:val="0"/>
        </w:rPr>
        <w:t xml:space="preserve">naročnika </w:t>
      </w:r>
      <w:r w:rsidRPr="00934FDA">
        <w:rPr>
          <w:rFonts w:ascii="Arial" w:hAnsi="Arial" w:cs="Arial"/>
          <w:bCs/>
          <w:kern w:val="0"/>
        </w:rPr>
        <w:t>za DOSTOP DO PODATKOVNE ZBIRKE UPTODATE:</w:t>
      </w:r>
    </w:p>
    <w:p w14:paraId="42EE5630" w14:textId="77777777" w:rsidR="00934FDA" w:rsidRPr="003E2F30" w:rsidRDefault="00934FDA" w:rsidP="00934FDA">
      <w:pPr>
        <w:pStyle w:val="Glava"/>
        <w:rPr>
          <w:rFonts w:ascii="Arial" w:hAnsi="Arial" w:cs="Arial"/>
          <w:kern w:val="0"/>
        </w:rPr>
      </w:pPr>
    </w:p>
    <w:p w14:paraId="4C6D42D5" w14:textId="6CF94AC6" w:rsidR="00934FDA" w:rsidRDefault="00934FDA" w:rsidP="00934FDA">
      <w:pPr>
        <w:pStyle w:val="Glava"/>
        <w:rPr>
          <w:rFonts w:ascii="Arial" w:hAnsi="Arial" w:cs="Arial"/>
          <w:kern w:val="0"/>
        </w:rPr>
      </w:pPr>
      <w:r>
        <w:rPr>
          <w:rFonts w:ascii="Arial" w:hAnsi="Arial" w:cs="Arial"/>
          <w:kern w:val="0"/>
        </w:rPr>
        <w:t xml:space="preserve">1. UKC Ljubljana kot </w:t>
      </w:r>
      <w:r w:rsidRPr="003E2F30">
        <w:rPr>
          <w:rFonts w:ascii="Arial" w:hAnsi="Arial" w:cs="Arial"/>
          <w:kern w:val="0"/>
        </w:rPr>
        <w:t>učna bolnišnica</w:t>
      </w:r>
      <w:r>
        <w:rPr>
          <w:rFonts w:ascii="Arial" w:hAnsi="Arial" w:cs="Arial"/>
          <w:kern w:val="0"/>
        </w:rPr>
        <w:t xml:space="preserve"> naroča neprekinjen </w:t>
      </w:r>
      <w:proofErr w:type="spellStart"/>
      <w:r>
        <w:rPr>
          <w:rFonts w:ascii="Arial" w:hAnsi="Arial" w:cs="Arial"/>
          <w:kern w:val="0"/>
        </w:rPr>
        <w:t>online</w:t>
      </w:r>
      <w:proofErr w:type="spellEnd"/>
      <w:r>
        <w:rPr>
          <w:rFonts w:ascii="Arial" w:hAnsi="Arial" w:cs="Arial"/>
          <w:kern w:val="0"/>
        </w:rPr>
        <w:t xml:space="preserve"> dostop (24/7) do podatkovne zbirke </w:t>
      </w:r>
      <w:proofErr w:type="spellStart"/>
      <w:r>
        <w:rPr>
          <w:rFonts w:ascii="Arial" w:hAnsi="Arial" w:cs="Arial"/>
          <w:kern w:val="0"/>
        </w:rPr>
        <w:t>UpToDate</w:t>
      </w:r>
      <w:proofErr w:type="spellEnd"/>
      <w:r w:rsidR="005958E7">
        <w:rPr>
          <w:rFonts w:ascii="Arial" w:hAnsi="Arial" w:cs="Arial"/>
          <w:kern w:val="0"/>
        </w:rPr>
        <w:t xml:space="preserve">, ki temelji </w:t>
      </w:r>
      <w:r w:rsidR="005958E7" w:rsidRPr="005958E7">
        <w:rPr>
          <w:rFonts w:ascii="Arial" w:hAnsi="Arial" w:cs="Arial"/>
          <w:kern w:val="0"/>
        </w:rPr>
        <w:t>na primerjavi ključnih parametrov, kot so celovitost strokovne vsebine, pogostost posodobitev, uporabnost v klinični praksi ter mednarodna strokovna prepoznavnost.</w:t>
      </w:r>
    </w:p>
    <w:p w14:paraId="2D0E64AF" w14:textId="77777777" w:rsidR="005958E7" w:rsidRDefault="005958E7" w:rsidP="005958E7">
      <w:pPr>
        <w:pStyle w:val="Standard"/>
        <w:widowControl w:val="0"/>
        <w:rPr>
          <w:rFonts w:ascii="Arial" w:hAnsi="Arial" w:cs="Arial"/>
          <w:color w:val="000000" w:themeColor="text1"/>
        </w:rPr>
      </w:pPr>
    </w:p>
    <w:p w14:paraId="1C395EF3" w14:textId="77777777" w:rsidR="005958E7" w:rsidRPr="005958E7" w:rsidRDefault="005958E7" w:rsidP="005958E7">
      <w:pPr>
        <w:pStyle w:val="Standard"/>
        <w:rPr>
          <w:rFonts w:ascii="Arial" w:hAnsi="Arial" w:cs="Arial"/>
          <w:color w:val="000000" w:themeColor="text1"/>
        </w:rPr>
      </w:pPr>
      <w:r w:rsidRPr="005958E7">
        <w:rPr>
          <w:rFonts w:ascii="Arial" w:hAnsi="Arial" w:cs="Arial"/>
          <w:color w:val="000000" w:themeColor="text1"/>
        </w:rPr>
        <w:t xml:space="preserve">Zbirka </w:t>
      </w:r>
      <w:proofErr w:type="spellStart"/>
      <w:r w:rsidRPr="005958E7">
        <w:rPr>
          <w:rFonts w:ascii="Arial" w:hAnsi="Arial" w:cs="Arial"/>
          <w:color w:val="000000" w:themeColor="text1"/>
        </w:rPr>
        <w:t>UpToDate</w:t>
      </w:r>
      <w:proofErr w:type="spellEnd"/>
      <w:r w:rsidRPr="005958E7">
        <w:rPr>
          <w:rFonts w:ascii="Arial" w:hAnsi="Arial" w:cs="Arial"/>
          <w:color w:val="000000" w:themeColor="text1"/>
        </w:rPr>
        <w:t xml:space="preserve"> nudi najaktualnejše strokovne informacije za praktično vsa klinična strokovna področja, ki delujejo v okviru UKC Ljubljana - ne zgolj za zdravniško stroko, temveč tudi za druge zdravstvene profile, kot so klinična farmacija, zdravstvena nega ter laboratorijska medicina, v obsegu, relevantnem za klinično odločanje.</w:t>
      </w:r>
    </w:p>
    <w:p w14:paraId="138694FD" w14:textId="77777777" w:rsidR="005958E7" w:rsidRDefault="005958E7" w:rsidP="00934FDA">
      <w:pPr>
        <w:pStyle w:val="Glava"/>
        <w:rPr>
          <w:rFonts w:ascii="Arial" w:hAnsi="Arial" w:cs="Arial"/>
          <w:kern w:val="0"/>
        </w:rPr>
      </w:pPr>
    </w:p>
    <w:p w14:paraId="0A0DEE07" w14:textId="77777777" w:rsidR="00934FDA" w:rsidRPr="003E2F30" w:rsidRDefault="00934FDA" w:rsidP="00934FDA">
      <w:pPr>
        <w:pStyle w:val="Glava"/>
        <w:rPr>
          <w:rFonts w:ascii="Arial" w:hAnsi="Arial" w:cs="Arial"/>
          <w:kern w:val="0"/>
        </w:rPr>
      </w:pPr>
      <w:r w:rsidRPr="003E2F30">
        <w:rPr>
          <w:rFonts w:ascii="Arial" w:hAnsi="Arial" w:cs="Arial"/>
          <w:kern w:val="0"/>
        </w:rPr>
        <w:t>2. Način poslovanja:</w:t>
      </w:r>
    </w:p>
    <w:p w14:paraId="5371308C" w14:textId="31A01B39" w:rsidR="00934FDA" w:rsidRPr="003E2F30" w:rsidRDefault="00934FDA" w:rsidP="00934FDA">
      <w:pPr>
        <w:pStyle w:val="Glava"/>
        <w:rPr>
          <w:rFonts w:ascii="Arial" w:hAnsi="Arial" w:cs="Arial"/>
          <w:kern w:val="0"/>
        </w:rPr>
      </w:pPr>
      <w:r>
        <w:rPr>
          <w:rFonts w:ascii="Arial" w:hAnsi="Arial" w:cs="Arial"/>
          <w:kern w:val="0"/>
        </w:rPr>
        <w:t xml:space="preserve">Neprekinjen </w:t>
      </w:r>
      <w:proofErr w:type="spellStart"/>
      <w:r>
        <w:rPr>
          <w:rFonts w:ascii="Arial" w:hAnsi="Arial" w:cs="Arial"/>
          <w:kern w:val="0"/>
        </w:rPr>
        <w:t>online</w:t>
      </w:r>
      <w:proofErr w:type="spellEnd"/>
      <w:r>
        <w:rPr>
          <w:rFonts w:ascii="Arial" w:hAnsi="Arial" w:cs="Arial"/>
          <w:kern w:val="0"/>
        </w:rPr>
        <w:t xml:space="preserve"> dostop (24/7) do podatkovne zbirke </w:t>
      </w:r>
      <w:proofErr w:type="spellStart"/>
      <w:r>
        <w:rPr>
          <w:rFonts w:ascii="Arial" w:hAnsi="Arial" w:cs="Arial"/>
          <w:kern w:val="0"/>
        </w:rPr>
        <w:t>UpToDate</w:t>
      </w:r>
      <w:proofErr w:type="spellEnd"/>
      <w:r>
        <w:rPr>
          <w:rFonts w:ascii="Arial" w:hAnsi="Arial" w:cs="Arial"/>
          <w:kern w:val="0"/>
        </w:rPr>
        <w:t xml:space="preserve"> je </w:t>
      </w:r>
      <w:r w:rsidRPr="003E2F30">
        <w:rPr>
          <w:rFonts w:ascii="Arial" w:hAnsi="Arial" w:cs="Arial"/>
          <w:kern w:val="0"/>
        </w:rPr>
        <w:t xml:space="preserve">namenjen neomejenemu številu uporabnikov v računalniškem sistemu UKC Ljubljana (neomejen dostop do licence za institucionalno spletno mesto omogoča vsem uporabnikom, ki uporabljajo naslove IP s fizičnih lokacij UKCL, da samodejno in neomejeno dostopajo do celotne vsebine </w:t>
      </w:r>
      <w:proofErr w:type="spellStart"/>
      <w:r w:rsidRPr="003E2F30">
        <w:rPr>
          <w:rFonts w:ascii="Arial" w:hAnsi="Arial" w:cs="Arial"/>
          <w:kern w:val="0"/>
        </w:rPr>
        <w:t>UpToDate</w:t>
      </w:r>
      <w:proofErr w:type="spellEnd"/>
      <w:r w:rsidRPr="003E2F30">
        <w:rPr>
          <w:rFonts w:ascii="Arial" w:hAnsi="Arial" w:cs="Arial"/>
          <w:kern w:val="0"/>
        </w:rPr>
        <w:t>, pri čemer je hkratni dostop omogočen vsaj 150 uporabnikom/zdravnikom</w:t>
      </w:r>
      <w:r>
        <w:rPr>
          <w:rFonts w:ascii="Arial" w:hAnsi="Arial" w:cs="Arial"/>
          <w:kern w:val="0"/>
        </w:rPr>
        <w:t>)</w:t>
      </w:r>
      <w:r w:rsidRPr="003E2F30">
        <w:rPr>
          <w:rFonts w:ascii="Arial" w:hAnsi="Arial" w:cs="Arial"/>
          <w:kern w:val="0"/>
        </w:rPr>
        <w:t xml:space="preserve"> </w:t>
      </w:r>
      <w:r>
        <w:rPr>
          <w:rFonts w:ascii="Arial" w:hAnsi="Arial" w:cs="Arial"/>
          <w:kern w:val="0"/>
        </w:rPr>
        <w:t xml:space="preserve">in </w:t>
      </w:r>
      <w:r w:rsidRPr="003E2F30">
        <w:rPr>
          <w:rFonts w:ascii="Arial" w:hAnsi="Arial" w:cs="Arial"/>
          <w:kern w:val="0"/>
        </w:rPr>
        <w:t>omejenemu š</w:t>
      </w:r>
      <w:r>
        <w:rPr>
          <w:rFonts w:ascii="Arial" w:hAnsi="Arial" w:cs="Arial"/>
          <w:kern w:val="0"/>
        </w:rPr>
        <w:t xml:space="preserve">tevilu </w:t>
      </w:r>
      <w:r w:rsidRPr="003E2F30">
        <w:rPr>
          <w:rFonts w:ascii="Arial" w:hAnsi="Arial" w:cs="Arial"/>
          <w:kern w:val="0"/>
        </w:rPr>
        <w:t>registriranih</w:t>
      </w:r>
      <w:r>
        <w:rPr>
          <w:rFonts w:ascii="Arial" w:hAnsi="Arial" w:cs="Arial"/>
          <w:kern w:val="0"/>
        </w:rPr>
        <w:t xml:space="preserve"> uporabnikov na daljavo (</w:t>
      </w:r>
      <w:r w:rsidRPr="003E2F30">
        <w:rPr>
          <w:rFonts w:ascii="Arial" w:hAnsi="Arial" w:cs="Arial"/>
          <w:kern w:val="0"/>
        </w:rPr>
        <w:t xml:space="preserve">s strani ustanove pooblaščeni uporabniki (zdravniki) registrirajo svoje račun, da bi lahko uporabljali </w:t>
      </w:r>
      <w:proofErr w:type="spellStart"/>
      <w:r w:rsidRPr="003E2F30">
        <w:rPr>
          <w:rFonts w:ascii="Arial" w:hAnsi="Arial" w:cs="Arial"/>
          <w:kern w:val="0"/>
        </w:rPr>
        <w:t>UpToDate</w:t>
      </w:r>
      <w:proofErr w:type="spellEnd"/>
      <w:r w:rsidRPr="003E2F30">
        <w:rPr>
          <w:rFonts w:ascii="Arial" w:hAnsi="Arial" w:cs="Arial"/>
          <w:kern w:val="0"/>
        </w:rPr>
        <w:t xml:space="preserve"> kjer koli, tj. dostopali do </w:t>
      </w:r>
      <w:proofErr w:type="spellStart"/>
      <w:r w:rsidRPr="003E2F30">
        <w:rPr>
          <w:rFonts w:ascii="Arial" w:hAnsi="Arial" w:cs="Arial"/>
          <w:kern w:val="0"/>
        </w:rPr>
        <w:t>UpToDate</w:t>
      </w:r>
      <w:proofErr w:type="spellEnd"/>
      <w:r w:rsidRPr="003E2F30">
        <w:rPr>
          <w:rFonts w:ascii="Arial" w:hAnsi="Arial" w:cs="Arial"/>
          <w:kern w:val="0"/>
        </w:rPr>
        <w:t xml:space="preserve"> zunaj ustanove) </w:t>
      </w:r>
      <w:r w:rsidRPr="00DF5C54">
        <w:rPr>
          <w:rFonts w:ascii="Arial" w:hAnsi="Arial" w:cs="Arial"/>
          <w:kern w:val="0"/>
        </w:rPr>
        <w:t>za obdobje treh le</w:t>
      </w:r>
      <w:r w:rsidR="0098189B" w:rsidRPr="00DF5C54">
        <w:rPr>
          <w:rFonts w:ascii="Arial" w:hAnsi="Arial" w:cs="Arial"/>
          <w:kern w:val="0"/>
        </w:rPr>
        <w:t>t.</w:t>
      </w:r>
    </w:p>
    <w:p w14:paraId="66399945" w14:textId="77777777" w:rsidR="005958E7" w:rsidRPr="005958E7" w:rsidRDefault="005958E7" w:rsidP="005958E7">
      <w:pPr>
        <w:pStyle w:val="Standard"/>
        <w:rPr>
          <w:rFonts w:ascii="Arial" w:hAnsi="Arial" w:cs="Arial"/>
          <w:color w:val="000000" w:themeColor="text1"/>
        </w:rPr>
      </w:pPr>
    </w:p>
    <w:p w14:paraId="4EC214C3" w14:textId="77777777" w:rsidR="00606473" w:rsidRDefault="00606473" w:rsidP="006F0A29">
      <w:pPr>
        <w:pStyle w:val="Standard"/>
        <w:widowControl w:val="0"/>
        <w:rPr>
          <w:rFonts w:ascii="Arial" w:hAnsi="Arial" w:cs="Arial"/>
          <w:color w:val="000000" w:themeColor="text1"/>
        </w:rPr>
      </w:pPr>
    </w:p>
    <w:p w14:paraId="6E599D23" w14:textId="6A46EFA7" w:rsidR="001B2DFD" w:rsidRDefault="001B2DFD" w:rsidP="006F0A29">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1FFB8642" w14:textId="77777777" w:rsidR="00DD62CC" w:rsidRDefault="00DD62CC" w:rsidP="006F0A29">
      <w:pPr>
        <w:pStyle w:val="Standard"/>
        <w:rPr>
          <w:rFonts w:ascii="Arial" w:eastAsia="Times New Roman" w:hAnsi="Arial" w:cs="Arial"/>
          <w:i/>
          <w:lang w:eastAsia="sl-SI"/>
        </w:rPr>
      </w:pPr>
    </w:p>
    <w:p w14:paraId="0BDCD649" w14:textId="77777777" w:rsidR="003B44FE" w:rsidRDefault="003B44FE" w:rsidP="006F0A29">
      <w:pPr>
        <w:pStyle w:val="Standard"/>
        <w:rPr>
          <w:rFonts w:ascii="Arial" w:eastAsia="Times New Roman" w:hAnsi="Arial" w:cs="Arial"/>
          <w:i/>
          <w:lang w:eastAsia="sl-SI"/>
        </w:rPr>
      </w:pPr>
    </w:p>
    <w:p w14:paraId="6109E608" w14:textId="77777777" w:rsidR="00606473" w:rsidRDefault="00606473" w:rsidP="006F0A29">
      <w:pPr>
        <w:pStyle w:val="Standard"/>
        <w:rPr>
          <w:rFonts w:ascii="Arial" w:eastAsia="Times New Roman" w:hAnsi="Arial" w:cs="Arial"/>
          <w:i/>
          <w:lang w:eastAsia="sl-SI"/>
        </w:rPr>
      </w:pPr>
    </w:p>
    <w:p w14:paraId="31130B2C" w14:textId="1D4519D9" w:rsidR="0041475C" w:rsidRPr="007B2E59" w:rsidRDefault="001B2DFD" w:rsidP="006F0A29">
      <w:pPr>
        <w:pStyle w:val="Standard"/>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5"/>
      <w:pgSz w:w="11906" w:h="16838" w:code="9"/>
      <w:pgMar w:top="1418" w:right="1418" w:bottom="851" w:left="1418" w:header="709" w:footer="709"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A6336F8" w16cex:dateUtc="2025-02-27T13:08:00Z"/>
  <w16cex:commentExtensible w16cex:durableId="0CECF3D3" w16cex:dateUtc="2025-02-27T13:08:00Z"/>
  <w16cex:commentExtensible w16cex:durableId="12681A1F" w16cex:dateUtc="2025-02-27T13:07:00Z"/>
  <w16cex:commentExtensible w16cex:durableId="7F42C48A" w16cex:dateUtc="2025-02-27T12:53:00Z"/>
  <w16cex:commentExtensible w16cex:durableId="7D5E99AE" w16cex:dateUtc="2025-02-27T13:12:00Z"/>
  <w16cex:commentExtensible w16cex:durableId="3963F284" w16cex:dateUtc="2025-02-27T13: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A46C7" w14:textId="77777777" w:rsidR="00ED66A2" w:rsidRDefault="00ED66A2">
      <w:pPr>
        <w:spacing w:after="0" w:line="240" w:lineRule="auto"/>
      </w:pPr>
      <w:r>
        <w:separator/>
      </w:r>
    </w:p>
  </w:endnote>
  <w:endnote w:type="continuationSeparator" w:id="0">
    <w:p w14:paraId="5054E1A8" w14:textId="77777777" w:rsidR="00ED66A2" w:rsidRDefault="00ED66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3503492"/>
      <w:docPartObj>
        <w:docPartGallery w:val="Page Numbers (Bottom of Page)"/>
        <w:docPartUnique/>
      </w:docPartObj>
    </w:sdtPr>
    <w:sdtEndPr>
      <w:rPr>
        <w:rFonts w:ascii="Arial" w:hAnsi="Arial" w:cs="Arial"/>
      </w:rPr>
    </w:sdtEndPr>
    <w:sdtContent>
      <w:p w14:paraId="6F808306" w14:textId="7C2911D9" w:rsidR="00785F48" w:rsidRPr="00714373" w:rsidRDefault="00785F48">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Pr>
            <w:rFonts w:ascii="Arial" w:hAnsi="Arial" w:cs="Arial"/>
            <w:noProof/>
          </w:rPr>
          <w:t>56</w:t>
        </w:r>
        <w:r w:rsidRPr="00714373">
          <w:rPr>
            <w:rFonts w:ascii="Arial" w:hAnsi="Arial" w:cs="Arial"/>
          </w:rPr>
          <w:fldChar w:fldCharType="end"/>
        </w:r>
      </w:p>
    </w:sdtContent>
  </w:sdt>
  <w:p w14:paraId="06D5079B" w14:textId="47DCC973" w:rsidR="00785F48" w:rsidRPr="00714373" w:rsidRDefault="00785F48"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92005" w14:textId="77777777" w:rsidR="00ED66A2" w:rsidRDefault="00ED66A2">
      <w:pPr>
        <w:spacing w:after="0" w:line="240" w:lineRule="auto"/>
      </w:pPr>
      <w:r>
        <w:rPr>
          <w:color w:val="000000"/>
        </w:rPr>
        <w:separator/>
      </w:r>
    </w:p>
  </w:footnote>
  <w:footnote w:type="continuationSeparator" w:id="0">
    <w:p w14:paraId="4918AB5F" w14:textId="77777777" w:rsidR="00ED66A2" w:rsidRDefault="00ED66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4014640"/>
    <w:multiLevelType w:val="hybridMultilevel"/>
    <w:tmpl w:val="61209E9E"/>
    <w:lvl w:ilvl="0" w:tplc="F794AA00">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0379F4"/>
    <w:multiLevelType w:val="hybridMultilevel"/>
    <w:tmpl w:val="AD923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6A8035B"/>
    <w:multiLevelType w:val="hybridMultilevel"/>
    <w:tmpl w:val="E382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AB728B"/>
    <w:multiLevelType w:val="hybridMultilevel"/>
    <w:tmpl w:val="42923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CA2438C"/>
    <w:multiLevelType w:val="hybridMultilevel"/>
    <w:tmpl w:val="0B28416A"/>
    <w:lvl w:ilvl="0" w:tplc="2026C556">
      <w:start w:val="1"/>
      <w:numFmt w:val="decimal"/>
      <w:lvlText w:val="(%1)"/>
      <w:lvlJc w:val="left"/>
      <w:pPr>
        <w:ind w:left="720" w:hanging="360"/>
      </w:pPr>
      <w:rPr>
        <w:rFonts w:hint="default"/>
      </w:rPr>
    </w:lvl>
    <w:lvl w:ilvl="1" w:tplc="1BFA935A" w:tentative="1">
      <w:start w:val="1"/>
      <w:numFmt w:val="lowerLetter"/>
      <w:lvlText w:val="%2."/>
      <w:lvlJc w:val="left"/>
      <w:pPr>
        <w:ind w:left="1440" w:hanging="360"/>
      </w:pPr>
    </w:lvl>
    <w:lvl w:ilvl="2" w:tplc="5BB0C178" w:tentative="1">
      <w:start w:val="1"/>
      <w:numFmt w:val="lowerRoman"/>
      <w:lvlText w:val="%3."/>
      <w:lvlJc w:val="right"/>
      <w:pPr>
        <w:ind w:left="2160" w:hanging="180"/>
      </w:pPr>
    </w:lvl>
    <w:lvl w:ilvl="3" w:tplc="9F88B286" w:tentative="1">
      <w:start w:val="1"/>
      <w:numFmt w:val="decimal"/>
      <w:lvlText w:val="%4."/>
      <w:lvlJc w:val="left"/>
      <w:pPr>
        <w:ind w:left="2880" w:hanging="360"/>
      </w:pPr>
    </w:lvl>
    <w:lvl w:ilvl="4" w:tplc="7228D692" w:tentative="1">
      <w:start w:val="1"/>
      <w:numFmt w:val="lowerLetter"/>
      <w:lvlText w:val="%5."/>
      <w:lvlJc w:val="left"/>
      <w:pPr>
        <w:ind w:left="3600" w:hanging="360"/>
      </w:pPr>
    </w:lvl>
    <w:lvl w:ilvl="5" w:tplc="31B45508" w:tentative="1">
      <w:start w:val="1"/>
      <w:numFmt w:val="lowerRoman"/>
      <w:lvlText w:val="%6."/>
      <w:lvlJc w:val="right"/>
      <w:pPr>
        <w:ind w:left="4320" w:hanging="180"/>
      </w:pPr>
    </w:lvl>
    <w:lvl w:ilvl="6" w:tplc="68F85EC6" w:tentative="1">
      <w:start w:val="1"/>
      <w:numFmt w:val="decimal"/>
      <w:lvlText w:val="%7."/>
      <w:lvlJc w:val="left"/>
      <w:pPr>
        <w:ind w:left="5040" w:hanging="360"/>
      </w:pPr>
    </w:lvl>
    <w:lvl w:ilvl="7" w:tplc="260021AA" w:tentative="1">
      <w:start w:val="1"/>
      <w:numFmt w:val="lowerLetter"/>
      <w:lvlText w:val="%8."/>
      <w:lvlJc w:val="left"/>
      <w:pPr>
        <w:ind w:left="5760" w:hanging="360"/>
      </w:pPr>
    </w:lvl>
    <w:lvl w:ilvl="8" w:tplc="F24294B6" w:tentative="1">
      <w:start w:val="1"/>
      <w:numFmt w:val="lowerRoman"/>
      <w:lvlText w:val="%9."/>
      <w:lvlJc w:val="right"/>
      <w:pPr>
        <w:ind w:left="6480" w:hanging="180"/>
      </w:pPr>
    </w:lvl>
  </w:abstractNum>
  <w:abstractNum w:abstractNumId="12" w15:restartNumberingAfterBreak="0">
    <w:nsid w:val="0D0F1F5A"/>
    <w:multiLevelType w:val="hybridMultilevel"/>
    <w:tmpl w:val="124EB20A"/>
    <w:lvl w:ilvl="0" w:tplc="66681620">
      <w:start w:val="1"/>
      <w:numFmt w:val="lowerLetter"/>
      <w:lvlText w:val="%1)"/>
      <w:lvlJc w:val="left"/>
      <w:pPr>
        <w:ind w:left="720" w:hanging="360"/>
      </w:pPr>
      <w:rPr>
        <w:rFonts w:hint="default"/>
      </w:rPr>
    </w:lvl>
    <w:lvl w:ilvl="1" w:tplc="3E12A33A">
      <w:start w:val="1"/>
      <w:numFmt w:val="bullet"/>
      <w:lvlText w:val="o"/>
      <w:lvlJc w:val="left"/>
      <w:pPr>
        <w:ind w:left="1440" w:hanging="360"/>
      </w:pPr>
      <w:rPr>
        <w:rFonts w:ascii="Courier New" w:hAnsi="Courier New" w:cs="Courier New" w:hint="default"/>
      </w:rPr>
    </w:lvl>
    <w:lvl w:ilvl="2" w:tplc="56BAA38A">
      <w:start w:val="1"/>
      <w:numFmt w:val="bullet"/>
      <w:lvlText w:val=""/>
      <w:lvlJc w:val="left"/>
      <w:pPr>
        <w:ind w:left="2160" w:hanging="360"/>
      </w:pPr>
      <w:rPr>
        <w:rFonts w:ascii="Wingdings" w:hAnsi="Wingdings" w:hint="default"/>
      </w:rPr>
    </w:lvl>
    <w:lvl w:ilvl="3" w:tplc="5B60CA18">
      <w:start w:val="1"/>
      <w:numFmt w:val="bullet"/>
      <w:lvlText w:val=""/>
      <w:lvlJc w:val="left"/>
      <w:pPr>
        <w:ind w:left="2880" w:hanging="360"/>
      </w:pPr>
      <w:rPr>
        <w:rFonts w:ascii="Symbol" w:hAnsi="Symbol" w:hint="default"/>
      </w:rPr>
    </w:lvl>
    <w:lvl w:ilvl="4" w:tplc="B13841CE">
      <w:start w:val="1"/>
      <w:numFmt w:val="bullet"/>
      <w:lvlText w:val="o"/>
      <w:lvlJc w:val="left"/>
      <w:pPr>
        <w:ind w:left="3600" w:hanging="360"/>
      </w:pPr>
      <w:rPr>
        <w:rFonts w:ascii="Courier New" w:hAnsi="Courier New" w:cs="Courier New" w:hint="default"/>
      </w:rPr>
    </w:lvl>
    <w:lvl w:ilvl="5" w:tplc="F2EAC3F6">
      <w:start w:val="1"/>
      <w:numFmt w:val="bullet"/>
      <w:lvlText w:val=""/>
      <w:lvlJc w:val="left"/>
      <w:pPr>
        <w:ind w:left="4320" w:hanging="360"/>
      </w:pPr>
      <w:rPr>
        <w:rFonts w:ascii="Wingdings" w:hAnsi="Wingdings" w:hint="default"/>
      </w:rPr>
    </w:lvl>
    <w:lvl w:ilvl="6" w:tplc="33D4BFC2">
      <w:start w:val="1"/>
      <w:numFmt w:val="bullet"/>
      <w:lvlText w:val=""/>
      <w:lvlJc w:val="left"/>
      <w:pPr>
        <w:ind w:left="5040" w:hanging="360"/>
      </w:pPr>
      <w:rPr>
        <w:rFonts w:ascii="Symbol" w:hAnsi="Symbol" w:hint="default"/>
      </w:rPr>
    </w:lvl>
    <w:lvl w:ilvl="7" w:tplc="28A243FC">
      <w:start w:val="1"/>
      <w:numFmt w:val="bullet"/>
      <w:lvlText w:val="o"/>
      <w:lvlJc w:val="left"/>
      <w:pPr>
        <w:ind w:left="5760" w:hanging="360"/>
      </w:pPr>
      <w:rPr>
        <w:rFonts w:ascii="Courier New" w:hAnsi="Courier New" w:cs="Courier New" w:hint="default"/>
      </w:rPr>
    </w:lvl>
    <w:lvl w:ilvl="8" w:tplc="723C0976">
      <w:start w:val="1"/>
      <w:numFmt w:val="bullet"/>
      <w:lvlText w:val=""/>
      <w:lvlJc w:val="left"/>
      <w:pPr>
        <w:ind w:left="6480" w:hanging="360"/>
      </w:pPr>
      <w:rPr>
        <w:rFonts w:ascii="Wingdings" w:hAnsi="Wingdings" w:hint="default"/>
      </w:rPr>
    </w:lvl>
  </w:abstractNum>
  <w:abstractNum w:abstractNumId="13" w15:restartNumberingAfterBreak="0">
    <w:nsid w:val="0D646756"/>
    <w:multiLevelType w:val="hybridMultilevel"/>
    <w:tmpl w:val="77F2EB1A"/>
    <w:lvl w:ilvl="0" w:tplc="D00AAA1E">
      <w:start w:val="1"/>
      <w:numFmt w:val="lowerLetter"/>
      <w:lvlText w:val="%1)"/>
      <w:lvlJc w:val="left"/>
      <w:pPr>
        <w:ind w:left="1146" w:hanging="360"/>
      </w:pPr>
    </w:lvl>
    <w:lvl w:ilvl="1" w:tplc="DC5076FE">
      <w:start w:val="1"/>
      <w:numFmt w:val="lowerLetter"/>
      <w:lvlText w:val="%2."/>
      <w:lvlJc w:val="left"/>
      <w:pPr>
        <w:ind w:left="1866" w:hanging="360"/>
      </w:pPr>
    </w:lvl>
    <w:lvl w:ilvl="2" w:tplc="7EE21888">
      <w:start w:val="1"/>
      <w:numFmt w:val="decimal"/>
      <w:lvlText w:val="(%3)"/>
      <w:lvlJc w:val="left"/>
      <w:pPr>
        <w:ind w:left="5889" w:hanging="360"/>
      </w:pPr>
      <w:rPr>
        <w:rFonts w:hint="default"/>
      </w:rPr>
    </w:lvl>
    <w:lvl w:ilvl="3" w:tplc="7A14EA4A" w:tentative="1">
      <w:start w:val="1"/>
      <w:numFmt w:val="decimal"/>
      <w:lvlText w:val="%4."/>
      <w:lvlJc w:val="left"/>
      <w:pPr>
        <w:ind w:left="3306" w:hanging="360"/>
      </w:pPr>
    </w:lvl>
    <w:lvl w:ilvl="4" w:tplc="AA32E060" w:tentative="1">
      <w:start w:val="1"/>
      <w:numFmt w:val="lowerLetter"/>
      <w:lvlText w:val="%5."/>
      <w:lvlJc w:val="left"/>
      <w:pPr>
        <w:ind w:left="4026" w:hanging="360"/>
      </w:pPr>
    </w:lvl>
    <w:lvl w:ilvl="5" w:tplc="7DC0BDA8" w:tentative="1">
      <w:start w:val="1"/>
      <w:numFmt w:val="lowerRoman"/>
      <w:lvlText w:val="%6."/>
      <w:lvlJc w:val="right"/>
      <w:pPr>
        <w:ind w:left="4746" w:hanging="180"/>
      </w:pPr>
    </w:lvl>
    <w:lvl w:ilvl="6" w:tplc="55089D2C" w:tentative="1">
      <w:start w:val="1"/>
      <w:numFmt w:val="decimal"/>
      <w:lvlText w:val="%7."/>
      <w:lvlJc w:val="left"/>
      <w:pPr>
        <w:ind w:left="5466" w:hanging="360"/>
      </w:pPr>
    </w:lvl>
    <w:lvl w:ilvl="7" w:tplc="5230748C" w:tentative="1">
      <w:start w:val="1"/>
      <w:numFmt w:val="lowerLetter"/>
      <w:lvlText w:val="%8."/>
      <w:lvlJc w:val="left"/>
      <w:pPr>
        <w:ind w:left="6186" w:hanging="360"/>
      </w:pPr>
    </w:lvl>
    <w:lvl w:ilvl="8" w:tplc="7930A458" w:tentative="1">
      <w:start w:val="1"/>
      <w:numFmt w:val="lowerRoman"/>
      <w:lvlText w:val="%9."/>
      <w:lvlJc w:val="right"/>
      <w:pPr>
        <w:ind w:left="6906" w:hanging="180"/>
      </w:pPr>
    </w:lvl>
  </w:abstractNum>
  <w:abstractNum w:abstractNumId="14" w15:restartNumberingAfterBreak="0">
    <w:nsid w:val="0FAF6E06"/>
    <w:multiLevelType w:val="hybridMultilevel"/>
    <w:tmpl w:val="1C9E23A6"/>
    <w:lvl w:ilvl="0" w:tplc="DA1882D8">
      <w:start w:val="1"/>
      <w:numFmt w:val="decimal"/>
      <w:lvlText w:val="(%1)"/>
      <w:lvlJc w:val="left"/>
      <w:pPr>
        <w:ind w:left="780" w:hanging="360"/>
      </w:pPr>
      <w:rPr>
        <w:rFonts w:hint="default"/>
      </w:rPr>
    </w:lvl>
    <w:lvl w:ilvl="1" w:tplc="3634EEE8" w:tentative="1">
      <w:start w:val="1"/>
      <w:numFmt w:val="lowerLetter"/>
      <w:lvlText w:val="%2."/>
      <w:lvlJc w:val="left"/>
      <w:pPr>
        <w:ind w:left="1500" w:hanging="360"/>
      </w:pPr>
    </w:lvl>
    <w:lvl w:ilvl="2" w:tplc="E278BC1A" w:tentative="1">
      <w:start w:val="1"/>
      <w:numFmt w:val="lowerRoman"/>
      <w:lvlText w:val="%3."/>
      <w:lvlJc w:val="right"/>
      <w:pPr>
        <w:ind w:left="2220" w:hanging="180"/>
      </w:pPr>
    </w:lvl>
    <w:lvl w:ilvl="3" w:tplc="BDD654AE" w:tentative="1">
      <w:start w:val="1"/>
      <w:numFmt w:val="decimal"/>
      <w:lvlText w:val="%4."/>
      <w:lvlJc w:val="left"/>
      <w:pPr>
        <w:ind w:left="2940" w:hanging="360"/>
      </w:pPr>
    </w:lvl>
    <w:lvl w:ilvl="4" w:tplc="F3908EB4" w:tentative="1">
      <w:start w:val="1"/>
      <w:numFmt w:val="lowerLetter"/>
      <w:lvlText w:val="%5."/>
      <w:lvlJc w:val="left"/>
      <w:pPr>
        <w:ind w:left="3660" w:hanging="360"/>
      </w:pPr>
    </w:lvl>
    <w:lvl w:ilvl="5" w:tplc="04800194" w:tentative="1">
      <w:start w:val="1"/>
      <w:numFmt w:val="lowerRoman"/>
      <w:lvlText w:val="%6."/>
      <w:lvlJc w:val="right"/>
      <w:pPr>
        <w:ind w:left="4380" w:hanging="180"/>
      </w:pPr>
    </w:lvl>
    <w:lvl w:ilvl="6" w:tplc="EA32267A" w:tentative="1">
      <w:start w:val="1"/>
      <w:numFmt w:val="decimal"/>
      <w:lvlText w:val="%7."/>
      <w:lvlJc w:val="left"/>
      <w:pPr>
        <w:ind w:left="5100" w:hanging="360"/>
      </w:pPr>
    </w:lvl>
    <w:lvl w:ilvl="7" w:tplc="6C1E4D68" w:tentative="1">
      <w:start w:val="1"/>
      <w:numFmt w:val="lowerLetter"/>
      <w:lvlText w:val="%8."/>
      <w:lvlJc w:val="left"/>
      <w:pPr>
        <w:ind w:left="5820" w:hanging="360"/>
      </w:pPr>
    </w:lvl>
    <w:lvl w:ilvl="8" w:tplc="F85C8B26" w:tentative="1">
      <w:start w:val="1"/>
      <w:numFmt w:val="lowerRoman"/>
      <w:lvlText w:val="%9."/>
      <w:lvlJc w:val="right"/>
      <w:pPr>
        <w:ind w:left="6540" w:hanging="180"/>
      </w:pPr>
    </w:lvl>
  </w:abstractNum>
  <w:abstractNum w:abstractNumId="15"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1EA6071"/>
    <w:multiLevelType w:val="hybridMultilevel"/>
    <w:tmpl w:val="8836EA2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26E3CDC"/>
    <w:multiLevelType w:val="hybridMultilevel"/>
    <w:tmpl w:val="0E16B9CC"/>
    <w:lvl w:ilvl="0" w:tplc="368AC5AE">
      <w:start w:val="1"/>
      <w:numFmt w:val="decimal"/>
      <w:lvlText w:val="(%1)"/>
      <w:lvlJc w:val="left"/>
      <w:pPr>
        <w:ind w:left="720" w:hanging="360"/>
      </w:pPr>
      <w:rPr>
        <w:rFonts w:hint="default"/>
      </w:rPr>
    </w:lvl>
    <w:lvl w:ilvl="1" w:tplc="3370A97C" w:tentative="1">
      <w:start w:val="1"/>
      <w:numFmt w:val="lowerLetter"/>
      <w:lvlText w:val="%2."/>
      <w:lvlJc w:val="left"/>
      <w:pPr>
        <w:ind w:left="1440" w:hanging="360"/>
      </w:pPr>
    </w:lvl>
    <w:lvl w:ilvl="2" w:tplc="88C67D8C" w:tentative="1">
      <w:start w:val="1"/>
      <w:numFmt w:val="lowerRoman"/>
      <w:lvlText w:val="%3."/>
      <w:lvlJc w:val="right"/>
      <w:pPr>
        <w:ind w:left="2160" w:hanging="180"/>
      </w:pPr>
    </w:lvl>
    <w:lvl w:ilvl="3" w:tplc="E7AC5CB2" w:tentative="1">
      <w:start w:val="1"/>
      <w:numFmt w:val="decimal"/>
      <w:lvlText w:val="%4."/>
      <w:lvlJc w:val="left"/>
      <w:pPr>
        <w:ind w:left="2880" w:hanging="360"/>
      </w:pPr>
    </w:lvl>
    <w:lvl w:ilvl="4" w:tplc="755A698A" w:tentative="1">
      <w:start w:val="1"/>
      <w:numFmt w:val="lowerLetter"/>
      <w:lvlText w:val="%5."/>
      <w:lvlJc w:val="left"/>
      <w:pPr>
        <w:ind w:left="3600" w:hanging="360"/>
      </w:pPr>
    </w:lvl>
    <w:lvl w:ilvl="5" w:tplc="664A8316" w:tentative="1">
      <w:start w:val="1"/>
      <w:numFmt w:val="lowerRoman"/>
      <w:lvlText w:val="%6."/>
      <w:lvlJc w:val="right"/>
      <w:pPr>
        <w:ind w:left="4320" w:hanging="180"/>
      </w:pPr>
    </w:lvl>
    <w:lvl w:ilvl="6" w:tplc="4976AC62" w:tentative="1">
      <w:start w:val="1"/>
      <w:numFmt w:val="decimal"/>
      <w:lvlText w:val="%7."/>
      <w:lvlJc w:val="left"/>
      <w:pPr>
        <w:ind w:left="5040" w:hanging="360"/>
      </w:pPr>
    </w:lvl>
    <w:lvl w:ilvl="7" w:tplc="D3608C44" w:tentative="1">
      <w:start w:val="1"/>
      <w:numFmt w:val="lowerLetter"/>
      <w:lvlText w:val="%8."/>
      <w:lvlJc w:val="left"/>
      <w:pPr>
        <w:ind w:left="5760" w:hanging="360"/>
      </w:pPr>
    </w:lvl>
    <w:lvl w:ilvl="8" w:tplc="AF560890" w:tentative="1">
      <w:start w:val="1"/>
      <w:numFmt w:val="lowerRoman"/>
      <w:lvlText w:val="%9."/>
      <w:lvlJc w:val="right"/>
      <w:pPr>
        <w:ind w:left="6480" w:hanging="180"/>
      </w:pPr>
    </w:lvl>
  </w:abstractNum>
  <w:abstractNum w:abstractNumId="1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1403732B"/>
    <w:multiLevelType w:val="hybridMultilevel"/>
    <w:tmpl w:val="1F58C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166C581B"/>
    <w:multiLevelType w:val="hybridMultilevel"/>
    <w:tmpl w:val="81F077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1AC41353"/>
    <w:multiLevelType w:val="hybridMultilevel"/>
    <w:tmpl w:val="015A5380"/>
    <w:lvl w:ilvl="0" w:tplc="2E361A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1DD10D45"/>
    <w:multiLevelType w:val="hybridMultilevel"/>
    <w:tmpl w:val="A13ABF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1FB47B90"/>
    <w:multiLevelType w:val="hybridMultilevel"/>
    <w:tmpl w:val="56D22A54"/>
    <w:lvl w:ilvl="0" w:tplc="114861D6">
      <w:start w:val="1"/>
      <w:numFmt w:val="upp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01D3A9A"/>
    <w:multiLevelType w:val="hybridMultilevel"/>
    <w:tmpl w:val="F9DC166A"/>
    <w:lvl w:ilvl="0" w:tplc="B008BED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6"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8" w15:restartNumberingAfterBreak="0">
    <w:nsid w:val="22E72F7A"/>
    <w:multiLevelType w:val="hybridMultilevel"/>
    <w:tmpl w:val="217A911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9" w15:restartNumberingAfterBreak="0">
    <w:nsid w:val="23F939EF"/>
    <w:multiLevelType w:val="hybridMultilevel"/>
    <w:tmpl w:val="B0CCFF42"/>
    <w:lvl w:ilvl="0" w:tplc="4E127E64">
      <w:start w:val="1"/>
      <w:numFmt w:val="decimal"/>
      <w:lvlText w:val="(%1)"/>
      <w:lvlJc w:val="left"/>
      <w:pPr>
        <w:ind w:left="720" w:hanging="360"/>
      </w:pPr>
      <w:rPr>
        <w:rFonts w:hint="default"/>
      </w:rPr>
    </w:lvl>
    <w:lvl w:ilvl="1" w:tplc="21620E6A" w:tentative="1">
      <w:start w:val="1"/>
      <w:numFmt w:val="lowerLetter"/>
      <w:lvlText w:val="%2."/>
      <w:lvlJc w:val="left"/>
      <w:pPr>
        <w:ind w:left="1440" w:hanging="360"/>
      </w:pPr>
    </w:lvl>
    <w:lvl w:ilvl="2" w:tplc="5BA6448A" w:tentative="1">
      <w:start w:val="1"/>
      <w:numFmt w:val="lowerRoman"/>
      <w:lvlText w:val="%3."/>
      <w:lvlJc w:val="right"/>
      <w:pPr>
        <w:ind w:left="2160" w:hanging="180"/>
      </w:pPr>
    </w:lvl>
    <w:lvl w:ilvl="3" w:tplc="DF265852" w:tentative="1">
      <w:start w:val="1"/>
      <w:numFmt w:val="decimal"/>
      <w:lvlText w:val="%4."/>
      <w:lvlJc w:val="left"/>
      <w:pPr>
        <w:ind w:left="2880" w:hanging="360"/>
      </w:pPr>
    </w:lvl>
    <w:lvl w:ilvl="4" w:tplc="97E01BA0" w:tentative="1">
      <w:start w:val="1"/>
      <w:numFmt w:val="lowerLetter"/>
      <w:lvlText w:val="%5."/>
      <w:lvlJc w:val="left"/>
      <w:pPr>
        <w:ind w:left="3600" w:hanging="360"/>
      </w:pPr>
    </w:lvl>
    <w:lvl w:ilvl="5" w:tplc="1EE45B58" w:tentative="1">
      <w:start w:val="1"/>
      <w:numFmt w:val="lowerRoman"/>
      <w:lvlText w:val="%6."/>
      <w:lvlJc w:val="right"/>
      <w:pPr>
        <w:ind w:left="4320" w:hanging="180"/>
      </w:pPr>
    </w:lvl>
    <w:lvl w:ilvl="6" w:tplc="D0B43E20" w:tentative="1">
      <w:start w:val="1"/>
      <w:numFmt w:val="decimal"/>
      <w:lvlText w:val="%7."/>
      <w:lvlJc w:val="left"/>
      <w:pPr>
        <w:ind w:left="5040" w:hanging="360"/>
      </w:pPr>
    </w:lvl>
    <w:lvl w:ilvl="7" w:tplc="C6402888" w:tentative="1">
      <w:start w:val="1"/>
      <w:numFmt w:val="lowerLetter"/>
      <w:lvlText w:val="%8."/>
      <w:lvlJc w:val="left"/>
      <w:pPr>
        <w:ind w:left="5760" w:hanging="360"/>
      </w:pPr>
    </w:lvl>
    <w:lvl w:ilvl="8" w:tplc="6D78005C" w:tentative="1">
      <w:start w:val="1"/>
      <w:numFmt w:val="lowerRoman"/>
      <w:lvlText w:val="%9."/>
      <w:lvlJc w:val="right"/>
      <w:pPr>
        <w:ind w:left="6480" w:hanging="180"/>
      </w:pPr>
    </w:lvl>
  </w:abstractNum>
  <w:abstractNum w:abstractNumId="40" w15:restartNumberingAfterBreak="0">
    <w:nsid w:val="24731B53"/>
    <w:multiLevelType w:val="hybridMultilevel"/>
    <w:tmpl w:val="DA5CA21A"/>
    <w:lvl w:ilvl="0" w:tplc="4900EE3C">
      <w:start w:val="1"/>
      <w:numFmt w:val="decimal"/>
      <w:lvlText w:val="(%1)"/>
      <w:lvlJc w:val="left"/>
      <w:pPr>
        <w:ind w:left="720" w:hanging="360"/>
      </w:pPr>
      <w:rPr>
        <w:rFonts w:hint="default"/>
        <w:strike w:val="0"/>
      </w:rPr>
    </w:lvl>
    <w:lvl w:ilvl="1" w:tplc="3A3C6A74" w:tentative="1">
      <w:start w:val="1"/>
      <w:numFmt w:val="lowerLetter"/>
      <w:lvlText w:val="%2."/>
      <w:lvlJc w:val="left"/>
      <w:pPr>
        <w:ind w:left="1440" w:hanging="360"/>
      </w:pPr>
    </w:lvl>
    <w:lvl w:ilvl="2" w:tplc="85CC539C" w:tentative="1">
      <w:start w:val="1"/>
      <w:numFmt w:val="lowerRoman"/>
      <w:lvlText w:val="%3."/>
      <w:lvlJc w:val="right"/>
      <w:pPr>
        <w:ind w:left="2160" w:hanging="180"/>
      </w:pPr>
    </w:lvl>
    <w:lvl w:ilvl="3" w:tplc="EF5EB378" w:tentative="1">
      <w:start w:val="1"/>
      <w:numFmt w:val="decimal"/>
      <w:lvlText w:val="%4."/>
      <w:lvlJc w:val="left"/>
      <w:pPr>
        <w:ind w:left="2880" w:hanging="360"/>
      </w:pPr>
    </w:lvl>
    <w:lvl w:ilvl="4" w:tplc="AE78D19A" w:tentative="1">
      <w:start w:val="1"/>
      <w:numFmt w:val="lowerLetter"/>
      <w:lvlText w:val="%5."/>
      <w:lvlJc w:val="left"/>
      <w:pPr>
        <w:ind w:left="3600" w:hanging="360"/>
      </w:pPr>
    </w:lvl>
    <w:lvl w:ilvl="5" w:tplc="9EB03A7A" w:tentative="1">
      <w:start w:val="1"/>
      <w:numFmt w:val="lowerRoman"/>
      <w:lvlText w:val="%6."/>
      <w:lvlJc w:val="right"/>
      <w:pPr>
        <w:ind w:left="4320" w:hanging="180"/>
      </w:pPr>
    </w:lvl>
    <w:lvl w:ilvl="6" w:tplc="AF700F42" w:tentative="1">
      <w:start w:val="1"/>
      <w:numFmt w:val="decimal"/>
      <w:lvlText w:val="%7."/>
      <w:lvlJc w:val="left"/>
      <w:pPr>
        <w:ind w:left="5040" w:hanging="360"/>
      </w:pPr>
    </w:lvl>
    <w:lvl w:ilvl="7" w:tplc="BA42E496" w:tentative="1">
      <w:start w:val="1"/>
      <w:numFmt w:val="lowerLetter"/>
      <w:lvlText w:val="%8."/>
      <w:lvlJc w:val="left"/>
      <w:pPr>
        <w:ind w:left="5760" w:hanging="360"/>
      </w:pPr>
    </w:lvl>
    <w:lvl w:ilvl="8" w:tplc="03FEA9EA" w:tentative="1">
      <w:start w:val="1"/>
      <w:numFmt w:val="lowerRoman"/>
      <w:lvlText w:val="%9."/>
      <w:lvlJc w:val="right"/>
      <w:pPr>
        <w:ind w:left="6480" w:hanging="180"/>
      </w:pPr>
    </w:lvl>
  </w:abstractNum>
  <w:abstractNum w:abstractNumId="41" w15:restartNumberingAfterBreak="0">
    <w:nsid w:val="269E3142"/>
    <w:multiLevelType w:val="hybridMultilevel"/>
    <w:tmpl w:val="D8643358"/>
    <w:lvl w:ilvl="0" w:tplc="40964A94">
      <w:start w:val="1"/>
      <w:numFmt w:val="bullet"/>
      <w:lvlText w:val=""/>
      <w:lvlJc w:val="left"/>
      <w:pPr>
        <w:ind w:left="720" w:hanging="360"/>
      </w:pPr>
      <w:rPr>
        <w:rFonts w:ascii="Symbol" w:hAnsi="Symbol" w:hint="default"/>
      </w:rPr>
    </w:lvl>
    <w:lvl w:ilvl="1" w:tplc="648E20F8" w:tentative="1">
      <w:start w:val="1"/>
      <w:numFmt w:val="bullet"/>
      <w:lvlText w:val="o"/>
      <w:lvlJc w:val="left"/>
      <w:pPr>
        <w:ind w:left="1440" w:hanging="360"/>
      </w:pPr>
      <w:rPr>
        <w:rFonts w:ascii="Courier New" w:hAnsi="Courier New" w:cs="Courier New" w:hint="default"/>
      </w:rPr>
    </w:lvl>
    <w:lvl w:ilvl="2" w:tplc="1C9018E0" w:tentative="1">
      <w:start w:val="1"/>
      <w:numFmt w:val="bullet"/>
      <w:lvlText w:val=""/>
      <w:lvlJc w:val="left"/>
      <w:pPr>
        <w:ind w:left="2160" w:hanging="360"/>
      </w:pPr>
      <w:rPr>
        <w:rFonts w:ascii="Wingdings" w:hAnsi="Wingdings" w:hint="default"/>
      </w:rPr>
    </w:lvl>
    <w:lvl w:ilvl="3" w:tplc="B8E6FEEA" w:tentative="1">
      <w:start w:val="1"/>
      <w:numFmt w:val="bullet"/>
      <w:lvlText w:val=""/>
      <w:lvlJc w:val="left"/>
      <w:pPr>
        <w:ind w:left="2880" w:hanging="360"/>
      </w:pPr>
      <w:rPr>
        <w:rFonts w:ascii="Symbol" w:hAnsi="Symbol" w:hint="default"/>
      </w:rPr>
    </w:lvl>
    <w:lvl w:ilvl="4" w:tplc="0584D72E" w:tentative="1">
      <w:start w:val="1"/>
      <w:numFmt w:val="bullet"/>
      <w:lvlText w:val="o"/>
      <w:lvlJc w:val="left"/>
      <w:pPr>
        <w:ind w:left="3600" w:hanging="360"/>
      </w:pPr>
      <w:rPr>
        <w:rFonts w:ascii="Courier New" w:hAnsi="Courier New" w:cs="Courier New" w:hint="default"/>
      </w:rPr>
    </w:lvl>
    <w:lvl w:ilvl="5" w:tplc="7A20A394" w:tentative="1">
      <w:start w:val="1"/>
      <w:numFmt w:val="bullet"/>
      <w:lvlText w:val=""/>
      <w:lvlJc w:val="left"/>
      <w:pPr>
        <w:ind w:left="4320" w:hanging="360"/>
      </w:pPr>
      <w:rPr>
        <w:rFonts w:ascii="Wingdings" w:hAnsi="Wingdings" w:hint="default"/>
      </w:rPr>
    </w:lvl>
    <w:lvl w:ilvl="6" w:tplc="087619A2" w:tentative="1">
      <w:start w:val="1"/>
      <w:numFmt w:val="bullet"/>
      <w:lvlText w:val=""/>
      <w:lvlJc w:val="left"/>
      <w:pPr>
        <w:ind w:left="5040" w:hanging="360"/>
      </w:pPr>
      <w:rPr>
        <w:rFonts w:ascii="Symbol" w:hAnsi="Symbol" w:hint="default"/>
      </w:rPr>
    </w:lvl>
    <w:lvl w:ilvl="7" w:tplc="B860E860" w:tentative="1">
      <w:start w:val="1"/>
      <w:numFmt w:val="bullet"/>
      <w:lvlText w:val="o"/>
      <w:lvlJc w:val="left"/>
      <w:pPr>
        <w:ind w:left="5760" w:hanging="360"/>
      </w:pPr>
      <w:rPr>
        <w:rFonts w:ascii="Courier New" w:hAnsi="Courier New" w:cs="Courier New" w:hint="default"/>
      </w:rPr>
    </w:lvl>
    <w:lvl w:ilvl="8" w:tplc="35E4F3B8" w:tentative="1">
      <w:start w:val="1"/>
      <w:numFmt w:val="bullet"/>
      <w:lvlText w:val=""/>
      <w:lvlJc w:val="left"/>
      <w:pPr>
        <w:ind w:left="6480" w:hanging="360"/>
      </w:pPr>
      <w:rPr>
        <w:rFonts w:ascii="Wingdings" w:hAnsi="Wingdings" w:hint="default"/>
      </w:rPr>
    </w:lvl>
  </w:abstractNum>
  <w:abstractNum w:abstractNumId="42" w15:restartNumberingAfterBreak="0">
    <w:nsid w:val="26CC076B"/>
    <w:multiLevelType w:val="hybridMultilevel"/>
    <w:tmpl w:val="DDC20284"/>
    <w:lvl w:ilvl="0" w:tplc="9482ECAA">
      <w:start w:val="1"/>
      <w:numFmt w:val="lowerLetter"/>
      <w:lvlText w:val="%1)"/>
      <w:lvlJc w:val="left"/>
      <w:pPr>
        <w:ind w:left="360" w:hanging="360"/>
      </w:pPr>
      <w:rPr>
        <w:rFonts w:hint="default"/>
        <w:b/>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43" w15:restartNumberingAfterBreak="0">
    <w:nsid w:val="26E31495"/>
    <w:multiLevelType w:val="hybridMultilevel"/>
    <w:tmpl w:val="F38E4438"/>
    <w:lvl w:ilvl="0" w:tplc="479C85AC">
      <w:start w:val="1"/>
      <w:numFmt w:val="lowerLetter"/>
      <w:lvlText w:val="%1)"/>
      <w:lvlJc w:val="left"/>
      <w:pPr>
        <w:ind w:left="720" w:hanging="360"/>
      </w:pPr>
    </w:lvl>
    <w:lvl w:ilvl="1" w:tplc="AF1672C4">
      <w:start w:val="1"/>
      <w:numFmt w:val="lowerLetter"/>
      <w:lvlText w:val="%2."/>
      <w:lvlJc w:val="left"/>
      <w:pPr>
        <w:ind w:left="1440" w:hanging="360"/>
      </w:pPr>
    </w:lvl>
    <w:lvl w:ilvl="2" w:tplc="2286D5A0">
      <w:start w:val="1"/>
      <w:numFmt w:val="decimal"/>
      <w:lvlText w:val="%3."/>
      <w:lvlJc w:val="left"/>
      <w:pPr>
        <w:ind w:left="2340" w:hanging="360"/>
      </w:pPr>
      <w:rPr>
        <w:rFonts w:hint="default"/>
      </w:rPr>
    </w:lvl>
    <w:lvl w:ilvl="3" w:tplc="D298B80E" w:tentative="1">
      <w:start w:val="1"/>
      <w:numFmt w:val="decimal"/>
      <w:lvlText w:val="%4."/>
      <w:lvlJc w:val="left"/>
      <w:pPr>
        <w:ind w:left="2880" w:hanging="360"/>
      </w:pPr>
    </w:lvl>
    <w:lvl w:ilvl="4" w:tplc="9E047504" w:tentative="1">
      <w:start w:val="1"/>
      <w:numFmt w:val="lowerLetter"/>
      <w:lvlText w:val="%5."/>
      <w:lvlJc w:val="left"/>
      <w:pPr>
        <w:ind w:left="3600" w:hanging="360"/>
      </w:pPr>
    </w:lvl>
    <w:lvl w:ilvl="5" w:tplc="BD9824E6" w:tentative="1">
      <w:start w:val="1"/>
      <w:numFmt w:val="lowerRoman"/>
      <w:lvlText w:val="%6."/>
      <w:lvlJc w:val="right"/>
      <w:pPr>
        <w:ind w:left="4320" w:hanging="180"/>
      </w:pPr>
    </w:lvl>
    <w:lvl w:ilvl="6" w:tplc="E228D924" w:tentative="1">
      <w:start w:val="1"/>
      <w:numFmt w:val="decimal"/>
      <w:lvlText w:val="%7."/>
      <w:lvlJc w:val="left"/>
      <w:pPr>
        <w:ind w:left="5040" w:hanging="360"/>
      </w:pPr>
    </w:lvl>
    <w:lvl w:ilvl="7" w:tplc="E1D40F3C" w:tentative="1">
      <w:start w:val="1"/>
      <w:numFmt w:val="lowerLetter"/>
      <w:lvlText w:val="%8."/>
      <w:lvlJc w:val="left"/>
      <w:pPr>
        <w:ind w:left="5760" w:hanging="360"/>
      </w:pPr>
    </w:lvl>
    <w:lvl w:ilvl="8" w:tplc="C1B4CDDA" w:tentative="1">
      <w:start w:val="1"/>
      <w:numFmt w:val="lowerRoman"/>
      <w:lvlText w:val="%9."/>
      <w:lvlJc w:val="right"/>
      <w:pPr>
        <w:ind w:left="6480" w:hanging="180"/>
      </w:pPr>
    </w:lvl>
  </w:abstractNum>
  <w:abstractNum w:abstractNumId="4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0"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5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3B7B0B63"/>
    <w:multiLevelType w:val="hybridMultilevel"/>
    <w:tmpl w:val="DAD49F88"/>
    <w:lvl w:ilvl="0" w:tplc="223233C8">
      <w:start w:val="1"/>
      <w:numFmt w:val="decimal"/>
      <w:lvlText w:val="(%1)"/>
      <w:lvlJc w:val="left"/>
      <w:pPr>
        <w:ind w:left="720" w:hanging="360"/>
      </w:pPr>
      <w:rPr>
        <w:rFonts w:hint="default"/>
      </w:rPr>
    </w:lvl>
    <w:lvl w:ilvl="1" w:tplc="D0260132" w:tentative="1">
      <w:start w:val="1"/>
      <w:numFmt w:val="lowerLetter"/>
      <w:lvlText w:val="%2."/>
      <w:lvlJc w:val="left"/>
      <w:pPr>
        <w:ind w:left="1440" w:hanging="360"/>
      </w:pPr>
    </w:lvl>
    <w:lvl w:ilvl="2" w:tplc="49D28D84" w:tentative="1">
      <w:start w:val="1"/>
      <w:numFmt w:val="lowerRoman"/>
      <w:lvlText w:val="%3."/>
      <w:lvlJc w:val="right"/>
      <w:pPr>
        <w:ind w:left="2160" w:hanging="180"/>
      </w:pPr>
    </w:lvl>
    <w:lvl w:ilvl="3" w:tplc="A89C137C" w:tentative="1">
      <w:start w:val="1"/>
      <w:numFmt w:val="decimal"/>
      <w:lvlText w:val="%4."/>
      <w:lvlJc w:val="left"/>
      <w:pPr>
        <w:ind w:left="2880" w:hanging="360"/>
      </w:pPr>
    </w:lvl>
    <w:lvl w:ilvl="4" w:tplc="B87E725E" w:tentative="1">
      <w:start w:val="1"/>
      <w:numFmt w:val="lowerLetter"/>
      <w:lvlText w:val="%5."/>
      <w:lvlJc w:val="left"/>
      <w:pPr>
        <w:ind w:left="3600" w:hanging="360"/>
      </w:pPr>
    </w:lvl>
    <w:lvl w:ilvl="5" w:tplc="0FF0E6E6" w:tentative="1">
      <w:start w:val="1"/>
      <w:numFmt w:val="lowerRoman"/>
      <w:lvlText w:val="%6."/>
      <w:lvlJc w:val="right"/>
      <w:pPr>
        <w:ind w:left="4320" w:hanging="180"/>
      </w:pPr>
    </w:lvl>
    <w:lvl w:ilvl="6" w:tplc="A314C1F2" w:tentative="1">
      <w:start w:val="1"/>
      <w:numFmt w:val="decimal"/>
      <w:lvlText w:val="%7."/>
      <w:lvlJc w:val="left"/>
      <w:pPr>
        <w:ind w:left="5040" w:hanging="360"/>
      </w:pPr>
    </w:lvl>
    <w:lvl w:ilvl="7" w:tplc="072C824A" w:tentative="1">
      <w:start w:val="1"/>
      <w:numFmt w:val="lowerLetter"/>
      <w:lvlText w:val="%8."/>
      <w:lvlJc w:val="left"/>
      <w:pPr>
        <w:ind w:left="5760" w:hanging="360"/>
      </w:pPr>
    </w:lvl>
    <w:lvl w:ilvl="8" w:tplc="CDBAD192" w:tentative="1">
      <w:start w:val="1"/>
      <w:numFmt w:val="lowerRoman"/>
      <w:lvlText w:val="%9."/>
      <w:lvlJc w:val="right"/>
      <w:pPr>
        <w:ind w:left="6480" w:hanging="180"/>
      </w:pPr>
    </w:lvl>
  </w:abstractNum>
  <w:abstractNum w:abstractNumId="57" w15:restartNumberingAfterBreak="0">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5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62" w15:restartNumberingAfterBreak="0">
    <w:nsid w:val="42A86B5B"/>
    <w:multiLevelType w:val="hybridMultilevel"/>
    <w:tmpl w:val="E500BB0E"/>
    <w:lvl w:ilvl="0" w:tplc="1DA6EE1C">
      <w:start w:val="1"/>
      <w:numFmt w:val="decimal"/>
      <w:lvlText w:val="(%1)"/>
      <w:lvlJc w:val="left"/>
      <w:pPr>
        <w:ind w:left="720" w:hanging="360"/>
      </w:pPr>
      <w:rPr>
        <w:rFonts w:hint="default"/>
      </w:rPr>
    </w:lvl>
    <w:lvl w:ilvl="1" w:tplc="35488C56" w:tentative="1">
      <w:start w:val="1"/>
      <w:numFmt w:val="lowerLetter"/>
      <w:lvlText w:val="%2."/>
      <w:lvlJc w:val="left"/>
      <w:pPr>
        <w:ind w:left="1440" w:hanging="360"/>
      </w:pPr>
    </w:lvl>
    <w:lvl w:ilvl="2" w:tplc="4CC6976C" w:tentative="1">
      <w:start w:val="1"/>
      <w:numFmt w:val="lowerRoman"/>
      <w:lvlText w:val="%3."/>
      <w:lvlJc w:val="right"/>
      <w:pPr>
        <w:ind w:left="2160" w:hanging="180"/>
      </w:pPr>
    </w:lvl>
    <w:lvl w:ilvl="3" w:tplc="B7782EF6" w:tentative="1">
      <w:start w:val="1"/>
      <w:numFmt w:val="decimal"/>
      <w:lvlText w:val="%4."/>
      <w:lvlJc w:val="left"/>
      <w:pPr>
        <w:ind w:left="2880" w:hanging="360"/>
      </w:pPr>
    </w:lvl>
    <w:lvl w:ilvl="4" w:tplc="0B0C45DE" w:tentative="1">
      <w:start w:val="1"/>
      <w:numFmt w:val="lowerLetter"/>
      <w:lvlText w:val="%5."/>
      <w:lvlJc w:val="left"/>
      <w:pPr>
        <w:ind w:left="3600" w:hanging="360"/>
      </w:pPr>
    </w:lvl>
    <w:lvl w:ilvl="5" w:tplc="C1020760" w:tentative="1">
      <w:start w:val="1"/>
      <w:numFmt w:val="lowerRoman"/>
      <w:lvlText w:val="%6."/>
      <w:lvlJc w:val="right"/>
      <w:pPr>
        <w:ind w:left="4320" w:hanging="180"/>
      </w:pPr>
    </w:lvl>
    <w:lvl w:ilvl="6" w:tplc="4E0C97B6" w:tentative="1">
      <w:start w:val="1"/>
      <w:numFmt w:val="decimal"/>
      <w:lvlText w:val="%7."/>
      <w:lvlJc w:val="left"/>
      <w:pPr>
        <w:ind w:left="5040" w:hanging="360"/>
      </w:pPr>
    </w:lvl>
    <w:lvl w:ilvl="7" w:tplc="96E8B39C" w:tentative="1">
      <w:start w:val="1"/>
      <w:numFmt w:val="lowerLetter"/>
      <w:lvlText w:val="%8."/>
      <w:lvlJc w:val="left"/>
      <w:pPr>
        <w:ind w:left="5760" w:hanging="360"/>
      </w:pPr>
    </w:lvl>
    <w:lvl w:ilvl="8" w:tplc="DE5629FA" w:tentative="1">
      <w:start w:val="1"/>
      <w:numFmt w:val="lowerRoman"/>
      <w:lvlText w:val="%9."/>
      <w:lvlJc w:val="right"/>
      <w:pPr>
        <w:ind w:left="6480" w:hanging="180"/>
      </w:pPr>
    </w:lvl>
  </w:abstractNum>
  <w:abstractNum w:abstractNumId="6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65" w15:restartNumberingAfterBreak="0">
    <w:nsid w:val="43710A85"/>
    <w:multiLevelType w:val="hybridMultilevel"/>
    <w:tmpl w:val="8FBA53A6"/>
    <w:lvl w:ilvl="0" w:tplc="6EA2BFAA">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45BF7C9D"/>
    <w:multiLevelType w:val="hybridMultilevel"/>
    <w:tmpl w:val="EB803D14"/>
    <w:lvl w:ilvl="0" w:tplc="F63624FA">
      <w:start w:val="1"/>
      <w:numFmt w:val="decimal"/>
      <w:lvlText w:val="(%1)"/>
      <w:lvlJc w:val="left"/>
      <w:pPr>
        <w:ind w:left="720" w:hanging="360"/>
      </w:pPr>
      <w:rPr>
        <w:rFonts w:hint="default"/>
      </w:rPr>
    </w:lvl>
    <w:lvl w:ilvl="1" w:tplc="FF6C879C" w:tentative="1">
      <w:start w:val="1"/>
      <w:numFmt w:val="lowerLetter"/>
      <w:lvlText w:val="%2."/>
      <w:lvlJc w:val="left"/>
      <w:pPr>
        <w:ind w:left="1440" w:hanging="360"/>
      </w:pPr>
    </w:lvl>
    <w:lvl w:ilvl="2" w:tplc="0486D7E2" w:tentative="1">
      <w:start w:val="1"/>
      <w:numFmt w:val="lowerRoman"/>
      <w:lvlText w:val="%3."/>
      <w:lvlJc w:val="right"/>
      <w:pPr>
        <w:ind w:left="2160" w:hanging="180"/>
      </w:pPr>
    </w:lvl>
    <w:lvl w:ilvl="3" w:tplc="9FC4AB5C" w:tentative="1">
      <w:start w:val="1"/>
      <w:numFmt w:val="decimal"/>
      <w:lvlText w:val="%4."/>
      <w:lvlJc w:val="left"/>
      <w:pPr>
        <w:ind w:left="2880" w:hanging="360"/>
      </w:pPr>
    </w:lvl>
    <w:lvl w:ilvl="4" w:tplc="8D488AF6" w:tentative="1">
      <w:start w:val="1"/>
      <w:numFmt w:val="lowerLetter"/>
      <w:lvlText w:val="%5."/>
      <w:lvlJc w:val="left"/>
      <w:pPr>
        <w:ind w:left="3600" w:hanging="360"/>
      </w:pPr>
    </w:lvl>
    <w:lvl w:ilvl="5" w:tplc="7F7080E6" w:tentative="1">
      <w:start w:val="1"/>
      <w:numFmt w:val="lowerRoman"/>
      <w:lvlText w:val="%6."/>
      <w:lvlJc w:val="right"/>
      <w:pPr>
        <w:ind w:left="4320" w:hanging="180"/>
      </w:pPr>
    </w:lvl>
    <w:lvl w:ilvl="6" w:tplc="83EEBCFE" w:tentative="1">
      <w:start w:val="1"/>
      <w:numFmt w:val="decimal"/>
      <w:lvlText w:val="%7."/>
      <w:lvlJc w:val="left"/>
      <w:pPr>
        <w:ind w:left="5040" w:hanging="360"/>
      </w:pPr>
    </w:lvl>
    <w:lvl w:ilvl="7" w:tplc="DFD45A2E" w:tentative="1">
      <w:start w:val="1"/>
      <w:numFmt w:val="lowerLetter"/>
      <w:lvlText w:val="%8."/>
      <w:lvlJc w:val="left"/>
      <w:pPr>
        <w:ind w:left="5760" w:hanging="360"/>
      </w:pPr>
    </w:lvl>
    <w:lvl w:ilvl="8" w:tplc="11CC3CBE" w:tentative="1">
      <w:start w:val="1"/>
      <w:numFmt w:val="lowerRoman"/>
      <w:lvlText w:val="%9."/>
      <w:lvlJc w:val="right"/>
      <w:pPr>
        <w:ind w:left="6480" w:hanging="180"/>
      </w:pPr>
    </w:lvl>
  </w:abstractNum>
  <w:abstractNum w:abstractNumId="68" w15:restartNumberingAfterBreak="0">
    <w:nsid w:val="461E379C"/>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69"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70"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4DF85EBF"/>
    <w:multiLevelType w:val="hybridMultilevel"/>
    <w:tmpl w:val="4170C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FCA4BC6"/>
    <w:multiLevelType w:val="hybridMultilevel"/>
    <w:tmpl w:val="4DAEA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51323B4A"/>
    <w:multiLevelType w:val="hybridMultilevel"/>
    <w:tmpl w:val="57302368"/>
    <w:lvl w:ilvl="0" w:tplc="1F1E0830">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1E17B27"/>
    <w:multiLevelType w:val="hybridMultilevel"/>
    <w:tmpl w:val="9996B9DA"/>
    <w:lvl w:ilvl="0" w:tplc="57189346">
      <w:start w:val="1"/>
      <w:numFmt w:val="decimal"/>
      <w:lvlText w:val="(%1)"/>
      <w:lvlJc w:val="left"/>
      <w:pPr>
        <w:ind w:left="720" w:hanging="360"/>
      </w:pPr>
      <w:rPr>
        <w:rFonts w:hint="default"/>
      </w:rPr>
    </w:lvl>
    <w:lvl w:ilvl="1" w:tplc="558C4DBA" w:tentative="1">
      <w:start w:val="1"/>
      <w:numFmt w:val="lowerLetter"/>
      <w:lvlText w:val="%2."/>
      <w:lvlJc w:val="left"/>
      <w:pPr>
        <w:ind w:left="1440" w:hanging="360"/>
      </w:pPr>
    </w:lvl>
    <w:lvl w:ilvl="2" w:tplc="4FDC1372" w:tentative="1">
      <w:start w:val="1"/>
      <w:numFmt w:val="lowerRoman"/>
      <w:lvlText w:val="%3."/>
      <w:lvlJc w:val="right"/>
      <w:pPr>
        <w:ind w:left="2160" w:hanging="180"/>
      </w:pPr>
    </w:lvl>
    <w:lvl w:ilvl="3" w:tplc="4782B166" w:tentative="1">
      <w:start w:val="1"/>
      <w:numFmt w:val="decimal"/>
      <w:lvlText w:val="%4."/>
      <w:lvlJc w:val="left"/>
      <w:pPr>
        <w:ind w:left="2880" w:hanging="360"/>
      </w:pPr>
    </w:lvl>
    <w:lvl w:ilvl="4" w:tplc="12B4C9F4" w:tentative="1">
      <w:start w:val="1"/>
      <w:numFmt w:val="lowerLetter"/>
      <w:lvlText w:val="%5."/>
      <w:lvlJc w:val="left"/>
      <w:pPr>
        <w:ind w:left="3600" w:hanging="360"/>
      </w:pPr>
    </w:lvl>
    <w:lvl w:ilvl="5" w:tplc="3F2E4824" w:tentative="1">
      <w:start w:val="1"/>
      <w:numFmt w:val="lowerRoman"/>
      <w:lvlText w:val="%6."/>
      <w:lvlJc w:val="right"/>
      <w:pPr>
        <w:ind w:left="4320" w:hanging="180"/>
      </w:pPr>
    </w:lvl>
    <w:lvl w:ilvl="6" w:tplc="E0A23974" w:tentative="1">
      <w:start w:val="1"/>
      <w:numFmt w:val="decimal"/>
      <w:lvlText w:val="%7."/>
      <w:lvlJc w:val="left"/>
      <w:pPr>
        <w:ind w:left="5040" w:hanging="360"/>
      </w:pPr>
    </w:lvl>
    <w:lvl w:ilvl="7" w:tplc="9C3AED76" w:tentative="1">
      <w:start w:val="1"/>
      <w:numFmt w:val="lowerLetter"/>
      <w:lvlText w:val="%8."/>
      <w:lvlJc w:val="left"/>
      <w:pPr>
        <w:ind w:left="5760" w:hanging="360"/>
      </w:pPr>
    </w:lvl>
    <w:lvl w:ilvl="8" w:tplc="85AEDC0E" w:tentative="1">
      <w:start w:val="1"/>
      <w:numFmt w:val="lowerRoman"/>
      <w:lvlText w:val="%9."/>
      <w:lvlJc w:val="right"/>
      <w:pPr>
        <w:ind w:left="6480" w:hanging="180"/>
      </w:pPr>
    </w:lvl>
  </w:abstractNum>
  <w:abstractNum w:abstractNumId="81"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8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6" w15:restartNumberingAfterBreak="0">
    <w:nsid w:val="589E7E79"/>
    <w:multiLevelType w:val="hybridMultilevel"/>
    <w:tmpl w:val="86CCDBDE"/>
    <w:lvl w:ilvl="0" w:tplc="FD203F08">
      <w:start w:val="1"/>
      <w:numFmt w:val="decimal"/>
      <w:lvlText w:val="%1."/>
      <w:lvlJc w:val="left"/>
      <w:pPr>
        <w:ind w:left="1068" w:hanging="360"/>
      </w:pPr>
      <w:rPr>
        <w:rFonts w:hint="default"/>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7" w15:restartNumberingAfterBreak="0">
    <w:nsid w:val="5E220BD1"/>
    <w:multiLevelType w:val="hybridMultilevel"/>
    <w:tmpl w:val="A060EB4C"/>
    <w:lvl w:ilvl="0" w:tplc="6B44B08A">
      <w:start w:val="1"/>
      <w:numFmt w:val="decimal"/>
      <w:lvlText w:val="(%1)"/>
      <w:lvlJc w:val="left"/>
      <w:pPr>
        <w:ind w:left="720" w:hanging="360"/>
      </w:pPr>
      <w:rPr>
        <w:rFonts w:hint="default"/>
      </w:rPr>
    </w:lvl>
    <w:lvl w:ilvl="1" w:tplc="1280FB30" w:tentative="1">
      <w:start w:val="1"/>
      <w:numFmt w:val="lowerLetter"/>
      <w:lvlText w:val="%2."/>
      <w:lvlJc w:val="left"/>
      <w:pPr>
        <w:ind w:left="1440" w:hanging="360"/>
      </w:pPr>
    </w:lvl>
    <w:lvl w:ilvl="2" w:tplc="F81E2090" w:tentative="1">
      <w:start w:val="1"/>
      <w:numFmt w:val="lowerRoman"/>
      <w:lvlText w:val="%3."/>
      <w:lvlJc w:val="right"/>
      <w:pPr>
        <w:ind w:left="2160" w:hanging="180"/>
      </w:pPr>
    </w:lvl>
    <w:lvl w:ilvl="3" w:tplc="B17E9FD0" w:tentative="1">
      <w:start w:val="1"/>
      <w:numFmt w:val="decimal"/>
      <w:lvlText w:val="%4."/>
      <w:lvlJc w:val="left"/>
      <w:pPr>
        <w:ind w:left="2880" w:hanging="360"/>
      </w:pPr>
    </w:lvl>
    <w:lvl w:ilvl="4" w:tplc="58F4F0D2" w:tentative="1">
      <w:start w:val="1"/>
      <w:numFmt w:val="lowerLetter"/>
      <w:lvlText w:val="%5."/>
      <w:lvlJc w:val="left"/>
      <w:pPr>
        <w:ind w:left="3600" w:hanging="360"/>
      </w:pPr>
    </w:lvl>
    <w:lvl w:ilvl="5" w:tplc="5CF0E6DA" w:tentative="1">
      <w:start w:val="1"/>
      <w:numFmt w:val="lowerRoman"/>
      <w:lvlText w:val="%6."/>
      <w:lvlJc w:val="right"/>
      <w:pPr>
        <w:ind w:left="4320" w:hanging="180"/>
      </w:pPr>
    </w:lvl>
    <w:lvl w:ilvl="6" w:tplc="CB0E7712" w:tentative="1">
      <w:start w:val="1"/>
      <w:numFmt w:val="decimal"/>
      <w:lvlText w:val="%7."/>
      <w:lvlJc w:val="left"/>
      <w:pPr>
        <w:ind w:left="5040" w:hanging="360"/>
      </w:pPr>
    </w:lvl>
    <w:lvl w:ilvl="7" w:tplc="4EE8A8CA" w:tentative="1">
      <w:start w:val="1"/>
      <w:numFmt w:val="lowerLetter"/>
      <w:lvlText w:val="%8."/>
      <w:lvlJc w:val="left"/>
      <w:pPr>
        <w:ind w:left="5760" w:hanging="360"/>
      </w:pPr>
    </w:lvl>
    <w:lvl w:ilvl="8" w:tplc="B8307E00" w:tentative="1">
      <w:start w:val="1"/>
      <w:numFmt w:val="lowerRoman"/>
      <w:lvlText w:val="%9."/>
      <w:lvlJc w:val="right"/>
      <w:pPr>
        <w:ind w:left="6480" w:hanging="180"/>
      </w:pPr>
    </w:lvl>
  </w:abstractNum>
  <w:abstractNum w:abstractNumId="88"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2" w15:restartNumberingAfterBreak="0">
    <w:nsid w:val="68C47B17"/>
    <w:multiLevelType w:val="hybridMultilevel"/>
    <w:tmpl w:val="D1D694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9CD1BA2"/>
    <w:multiLevelType w:val="hybridMultilevel"/>
    <w:tmpl w:val="05608B82"/>
    <w:lvl w:ilvl="0" w:tplc="0B8434D8">
      <w:start w:val="1"/>
      <w:numFmt w:val="decimal"/>
      <w:lvlText w:val="(%1)"/>
      <w:lvlJc w:val="left"/>
      <w:pPr>
        <w:ind w:left="720" w:hanging="360"/>
      </w:pPr>
      <w:rPr>
        <w:rFonts w:hint="default"/>
      </w:rPr>
    </w:lvl>
    <w:lvl w:ilvl="1" w:tplc="A92C848C" w:tentative="1">
      <w:start w:val="1"/>
      <w:numFmt w:val="lowerLetter"/>
      <w:lvlText w:val="%2."/>
      <w:lvlJc w:val="left"/>
      <w:pPr>
        <w:ind w:left="1440" w:hanging="360"/>
      </w:pPr>
    </w:lvl>
    <w:lvl w:ilvl="2" w:tplc="8D8EFE2A" w:tentative="1">
      <w:start w:val="1"/>
      <w:numFmt w:val="lowerRoman"/>
      <w:lvlText w:val="%3."/>
      <w:lvlJc w:val="right"/>
      <w:pPr>
        <w:ind w:left="2160" w:hanging="180"/>
      </w:pPr>
    </w:lvl>
    <w:lvl w:ilvl="3" w:tplc="1E04FB26" w:tentative="1">
      <w:start w:val="1"/>
      <w:numFmt w:val="decimal"/>
      <w:lvlText w:val="%4."/>
      <w:lvlJc w:val="left"/>
      <w:pPr>
        <w:ind w:left="2880" w:hanging="360"/>
      </w:pPr>
    </w:lvl>
    <w:lvl w:ilvl="4" w:tplc="A190AD3E" w:tentative="1">
      <w:start w:val="1"/>
      <w:numFmt w:val="lowerLetter"/>
      <w:lvlText w:val="%5."/>
      <w:lvlJc w:val="left"/>
      <w:pPr>
        <w:ind w:left="3600" w:hanging="360"/>
      </w:pPr>
    </w:lvl>
    <w:lvl w:ilvl="5" w:tplc="A5064A2C" w:tentative="1">
      <w:start w:val="1"/>
      <w:numFmt w:val="lowerRoman"/>
      <w:lvlText w:val="%6."/>
      <w:lvlJc w:val="right"/>
      <w:pPr>
        <w:ind w:left="4320" w:hanging="180"/>
      </w:pPr>
    </w:lvl>
    <w:lvl w:ilvl="6" w:tplc="EC7A8E90" w:tentative="1">
      <w:start w:val="1"/>
      <w:numFmt w:val="decimal"/>
      <w:lvlText w:val="%7."/>
      <w:lvlJc w:val="left"/>
      <w:pPr>
        <w:ind w:left="5040" w:hanging="360"/>
      </w:pPr>
    </w:lvl>
    <w:lvl w:ilvl="7" w:tplc="925ECAD6" w:tentative="1">
      <w:start w:val="1"/>
      <w:numFmt w:val="lowerLetter"/>
      <w:lvlText w:val="%8."/>
      <w:lvlJc w:val="left"/>
      <w:pPr>
        <w:ind w:left="5760" w:hanging="360"/>
      </w:pPr>
    </w:lvl>
    <w:lvl w:ilvl="8" w:tplc="1B165D8A" w:tentative="1">
      <w:start w:val="1"/>
      <w:numFmt w:val="lowerRoman"/>
      <w:lvlText w:val="%9."/>
      <w:lvlJc w:val="right"/>
      <w:pPr>
        <w:ind w:left="6480" w:hanging="180"/>
      </w:pPr>
    </w:lvl>
  </w:abstractNum>
  <w:abstractNum w:abstractNumId="94"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5"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6"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7" w15:restartNumberingAfterBreak="0">
    <w:nsid w:val="6EFF7D40"/>
    <w:multiLevelType w:val="hybridMultilevel"/>
    <w:tmpl w:val="9F9EFEF2"/>
    <w:lvl w:ilvl="0" w:tplc="67DCE0A0">
      <w:start w:val="1"/>
      <w:numFmt w:val="lowerLetter"/>
      <w:lvlText w:val="%1)"/>
      <w:lvlJc w:val="left"/>
      <w:pPr>
        <w:ind w:left="720" w:hanging="360"/>
      </w:pPr>
    </w:lvl>
    <w:lvl w:ilvl="1" w:tplc="E2DE0856">
      <w:start w:val="1"/>
      <w:numFmt w:val="lowerLetter"/>
      <w:lvlText w:val="%2."/>
      <w:lvlJc w:val="left"/>
      <w:pPr>
        <w:ind w:left="1440" w:hanging="360"/>
      </w:pPr>
    </w:lvl>
    <w:lvl w:ilvl="2" w:tplc="2C4A72E4" w:tentative="1">
      <w:start w:val="1"/>
      <w:numFmt w:val="lowerRoman"/>
      <w:lvlText w:val="%3."/>
      <w:lvlJc w:val="right"/>
      <w:pPr>
        <w:ind w:left="2160" w:hanging="180"/>
      </w:pPr>
    </w:lvl>
    <w:lvl w:ilvl="3" w:tplc="3452BA6E" w:tentative="1">
      <w:start w:val="1"/>
      <w:numFmt w:val="decimal"/>
      <w:lvlText w:val="%4."/>
      <w:lvlJc w:val="left"/>
      <w:pPr>
        <w:ind w:left="2880" w:hanging="360"/>
      </w:pPr>
    </w:lvl>
    <w:lvl w:ilvl="4" w:tplc="A320ABBC" w:tentative="1">
      <w:start w:val="1"/>
      <w:numFmt w:val="lowerLetter"/>
      <w:lvlText w:val="%5."/>
      <w:lvlJc w:val="left"/>
      <w:pPr>
        <w:ind w:left="3600" w:hanging="360"/>
      </w:pPr>
    </w:lvl>
    <w:lvl w:ilvl="5" w:tplc="D6E80048" w:tentative="1">
      <w:start w:val="1"/>
      <w:numFmt w:val="lowerRoman"/>
      <w:lvlText w:val="%6."/>
      <w:lvlJc w:val="right"/>
      <w:pPr>
        <w:ind w:left="4320" w:hanging="180"/>
      </w:pPr>
    </w:lvl>
    <w:lvl w:ilvl="6" w:tplc="3802F96A" w:tentative="1">
      <w:start w:val="1"/>
      <w:numFmt w:val="decimal"/>
      <w:lvlText w:val="%7."/>
      <w:lvlJc w:val="left"/>
      <w:pPr>
        <w:ind w:left="5040" w:hanging="360"/>
      </w:pPr>
    </w:lvl>
    <w:lvl w:ilvl="7" w:tplc="11BA6CE4" w:tentative="1">
      <w:start w:val="1"/>
      <w:numFmt w:val="lowerLetter"/>
      <w:lvlText w:val="%8."/>
      <w:lvlJc w:val="left"/>
      <w:pPr>
        <w:ind w:left="5760" w:hanging="360"/>
      </w:pPr>
    </w:lvl>
    <w:lvl w:ilvl="8" w:tplc="CB76F38C" w:tentative="1">
      <w:start w:val="1"/>
      <w:numFmt w:val="lowerRoman"/>
      <w:lvlText w:val="%9."/>
      <w:lvlJc w:val="right"/>
      <w:pPr>
        <w:ind w:left="6480" w:hanging="180"/>
      </w:pPr>
    </w:lvl>
  </w:abstractNum>
  <w:abstractNum w:abstractNumId="98"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9"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0" w15:restartNumberingAfterBreak="0">
    <w:nsid w:val="71FF0708"/>
    <w:multiLevelType w:val="hybridMultilevel"/>
    <w:tmpl w:val="41466C0C"/>
    <w:lvl w:ilvl="0" w:tplc="9D44A5B2">
      <w:start w:val="1"/>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35D0947"/>
    <w:multiLevelType w:val="hybridMultilevel"/>
    <w:tmpl w:val="230868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4DB4243"/>
    <w:multiLevelType w:val="hybridMultilevel"/>
    <w:tmpl w:val="956A789C"/>
    <w:lvl w:ilvl="0" w:tplc="C018EFD2">
      <w:start w:val="1"/>
      <w:numFmt w:val="decimal"/>
      <w:lvlText w:val="(%1)"/>
      <w:lvlJc w:val="left"/>
      <w:pPr>
        <w:ind w:left="720" w:hanging="360"/>
      </w:pPr>
      <w:rPr>
        <w:rFonts w:hint="default"/>
      </w:rPr>
    </w:lvl>
    <w:lvl w:ilvl="1" w:tplc="022CAF0E" w:tentative="1">
      <w:start w:val="1"/>
      <w:numFmt w:val="lowerLetter"/>
      <w:lvlText w:val="%2."/>
      <w:lvlJc w:val="left"/>
      <w:pPr>
        <w:ind w:left="1440" w:hanging="360"/>
      </w:pPr>
    </w:lvl>
    <w:lvl w:ilvl="2" w:tplc="1FE613F2" w:tentative="1">
      <w:start w:val="1"/>
      <w:numFmt w:val="lowerRoman"/>
      <w:lvlText w:val="%3."/>
      <w:lvlJc w:val="right"/>
      <w:pPr>
        <w:ind w:left="2160" w:hanging="180"/>
      </w:pPr>
    </w:lvl>
    <w:lvl w:ilvl="3" w:tplc="7C00803C" w:tentative="1">
      <w:start w:val="1"/>
      <w:numFmt w:val="decimal"/>
      <w:lvlText w:val="%4."/>
      <w:lvlJc w:val="left"/>
      <w:pPr>
        <w:ind w:left="2880" w:hanging="360"/>
      </w:pPr>
    </w:lvl>
    <w:lvl w:ilvl="4" w:tplc="F732C632" w:tentative="1">
      <w:start w:val="1"/>
      <w:numFmt w:val="lowerLetter"/>
      <w:lvlText w:val="%5."/>
      <w:lvlJc w:val="left"/>
      <w:pPr>
        <w:ind w:left="3600" w:hanging="360"/>
      </w:pPr>
    </w:lvl>
    <w:lvl w:ilvl="5" w:tplc="E9E22A8C" w:tentative="1">
      <w:start w:val="1"/>
      <w:numFmt w:val="lowerRoman"/>
      <w:lvlText w:val="%6."/>
      <w:lvlJc w:val="right"/>
      <w:pPr>
        <w:ind w:left="4320" w:hanging="180"/>
      </w:pPr>
    </w:lvl>
    <w:lvl w:ilvl="6" w:tplc="8EE21352" w:tentative="1">
      <w:start w:val="1"/>
      <w:numFmt w:val="decimal"/>
      <w:lvlText w:val="%7."/>
      <w:lvlJc w:val="left"/>
      <w:pPr>
        <w:ind w:left="5040" w:hanging="360"/>
      </w:pPr>
    </w:lvl>
    <w:lvl w:ilvl="7" w:tplc="9062854A" w:tentative="1">
      <w:start w:val="1"/>
      <w:numFmt w:val="lowerLetter"/>
      <w:lvlText w:val="%8."/>
      <w:lvlJc w:val="left"/>
      <w:pPr>
        <w:ind w:left="5760" w:hanging="360"/>
      </w:pPr>
    </w:lvl>
    <w:lvl w:ilvl="8" w:tplc="DC3A162C" w:tentative="1">
      <w:start w:val="1"/>
      <w:numFmt w:val="lowerRoman"/>
      <w:lvlText w:val="%9."/>
      <w:lvlJc w:val="right"/>
      <w:pPr>
        <w:ind w:left="6480" w:hanging="180"/>
      </w:pPr>
    </w:lvl>
  </w:abstractNum>
  <w:abstractNum w:abstractNumId="103" w15:restartNumberingAfterBreak="0">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10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6" w15:restartNumberingAfterBreak="0">
    <w:nsid w:val="7A0D244B"/>
    <w:multiLevelType w:val="hybridMultilevel"/>
    <w:tmpl w:val="984631FE"/>
    <w:lvl w:ilvl="0" w:tplc="C738669E">
      <w:start w:val="1"/>
      <w:numFmt w:val="decimal"/>
      <w:lvlText w:val="(%1)"/>
      <w:lvlJc w:val="left"/>
      <w:pPr>
        <w:ind w:left="720" w:hanging="360"/>
      </w:pPr>
      <w:rPr>
        <w:rFonts w:hint="default"/>
      </w:rPr>
    </w:lvl>
    <w:lvl w:ilvl="1" w:tplc="2118F6D2" w:tentative="1">
      <w:start w:val="1"/>
      <w:numFmt w:val="lowerLetter"/>
      <w:lvlText w:val="%2."/>
      <w:lvlJc w:val="left"/>
      <w:pPr>
        <w:ind w:left="1440" w:hanging="360"/>
      </w:pPr>
    </w:lvl>
    <w:lvl w:ilvl="2" w:tplc="8996D8CC" w:tentative="1">
      <w:start w:val="1"/>
      <w:numFmt w:val="lowerRoman"/>
      <w:lvlText w:val="%3."/>
      <w:lvlJc w:val="right"/>
      <w:pPr>
        <w:ind w:left="2160" w:hanging="180"/>
      </w:pPr>
    </w:lvl>
    <w:lvl w:ilvl="3" w:tplc="CACC681A" w:tentative="1">
      <w:start w:val="1"/>
      <w:numFmt w:val="decimal"/>
      <w:lvlText w:val="%4."/>
      <w:lvlJc w:val="left"/>
      <w:pPr>
        <w:ind w:left="2880" w:hanging="360"/>
      </w:pPr>
    </w:lvl>
    <w:lvl w:ilvl="4" w:tplc="0368E794" w:tentative="1">
      <w:start w:val="1"/>
      <w:numFmt w:val="lowerLetter"/>
      <w:lvlText w:val="%5."/>
      <w:lvlJc w:val="left"/>
      <w:pPr>
        <w:ind w:left="3600" w:hanging="360"/>
      </w:pPr>
    </w:lvl>
    <w:lvl w:ilvl="5" w:tplc="9D5E909A" w:tentative="1">
      <w:start w:val="1"/>
      <w:numFmt w:val="lowerRoman"/>
      <w:lvlText w:val="%6."/>
      <w:lvlJc w:val="right"/>
      <w:pPr>
        <w:ind w:left="4320" w:hanging="180"/>
      </w:pPr>
    </w:lvl>
    <w:lvl w:ilvl="6" w:tplc="08AAAA1E" w:tentative="1">
      <w:start w:val="1"/>
      <w:numFmt w:val="decimal"/>
      <w:lvlText w:val="%7."/>
      <w:lvlJc w:val="left"/>
      <w:pPr>
        <w:ind w:left="5040" w:hanging="360"/>
      </w:pPr>
    </w:lvl>
    <w:lvl w:ilvl="7" w:tplc="C09834B4" w:tentative="1">
      <w:start w:val="1"/>
      <w:numFmt w:val="lowerLetter"/>
      <w:lvlText w:val="%8."/>
      <w:lvlJc w:val="left"/>
      <w:pPr>
        <w:ind w:left="5760" w:hanging="360"/>
      </w:pPr>
    </w:lvl>
    <w:lvl w:ilvl="8" w:tplc="5A8E8286" w:tentative="1">
      <w:start w:val="1"/>
      <w:numFmt w:val="lowerRoman"/>
      <w:lvlText w:val="%9."/>
      <w:lvlJc w:val="right"/>
      <w:pPr>
        <w:ind w:left="6480" w:hanging="180"/>
      </w:pPr>
    </w:lvl>
  </w:abstractNum>
  <w:abstractNum w:abstractNumId="107" w15:restartNumberingAfterBreak="0">
    <w:nsid w:val="7A223467"/>
    <w:multiLevelType w:val="hybridMultilevel"/>
    <w:tmpl w:val="3DA8CB3C"/>
    <w:lvl w:ilvl="0" w:tplc="B5180D6C">
      <w:start w:val="1"/>
      <w:numFmt w:val="decimal"/>
      <w:lvlText w:val="(%1)"/>
      <w:lvlJc w:val="left"/>
      <w:pPr>
        <w:ind w:left="720" w:hanging="360"/>
      </w:pPr>
      <w:rPr>
        <w:rFonts w:hint="default"/>
      </w:rPr>
    </w:lvl>
    <w:lvl w:ilvl="1" w:tplc="40C29CA8" w:tentative="1">
      <w:start w:val="1"/>
      <w:numFmt w:val="lowerLetter"/>
      <w:lvlText w:val="%2."/>
      <w:lvlJc w:val="left"/>
      <w:pPr>
        <w:ind w:left="1440" w:hanging="360"/>
      </w:pPr>
    </w:lvl>
    <w:lvl w:ilvl="2" w:tplc="72EC28CC" w:tentative="1">
      <w:start w:val="1"/>
      <w:numFmt w:val="lowerRoman"/>
      <w:lvlText w:val="%3."/>
      <w:lvlJc w:val="right"/>
      <w:pPr>
        <w:ind w:left="2160" w:hanging="180"/>
      </w:pPr>
    </w:lvl>
    <w:lvl w:ilvl="3" w:tplc="A7249F18" w:tentative="1">
      <w:start w:val="1"/>
      <w:numFmt w:val="decimal"/>
      <w:lvlText w:val="%4."/>
      <w:lvlJc w:val="left"/>
      <w:pPr>
        <w:ind w:left="2880" w:hanging="360"/>
      </w:pPr>
    </w:lvl>
    <w:lvl w:ilvl="4" w:tplc="D2162196" w:tentative="1">
      <w:start w:val="1"/>
      <w:numFmt w:val="lowerLetter"/>
      <w:lvlText w:val="%5."/>
      <w:lvlJc w:val="left"/>
      <w:pPr>
        <w:ind w:left="3600" w:hanging="360"/>
      </w:pPr>
    </w:lvl>
    <w:lvl w:ilvl="5" w:tplc="E9363BFA" w:tentative="1">
      <w:start w:val="1"/>
      <w:numFmt w:val="lowerRoman"/>
      <w:lvlText w:val="%6."/>
      <w:lvlJc w:val="right"/>
      <w:pPr>
        <w:ind w:left="4320" w:hanging="180"/>
      </w:pPr>
    </w:lvl>
    <w:lvl w:ilvl="6" w:tplc="56F68190" w:tentative="1">
      <w:start w:val="1"/>
      <w:numFmt w:val="decimal"/>
      <w:lvlText w:val="%7."/>
      <w:lvlJc w:val="left"/>
      <w:pPr>
        <w:ind w:left="5040" w:hanging="360"/>
      </w:pPr>
    </w:lvl>
    <w:lvl w:ilvl="7" w:tplc="DBE8EF64" w:tentative="1">
      <w:start w:val="1"/>
      <w:numFmt w:val="lowerLetter"/>
      <w:lvlText w:val="%8."/>
      <w:lvlJc w:val="left"/>
      <w:pPr>
        <w:ind w:left="5760" w:hanging="360"/>
      </w:pPr>
    </w:lvl>
    <w:lvl w:ilvl="8" w:tplc="8098E86E" w:tentative="1">
      <w:start w:val="1"/>
      <w:numFmt w:val="lowerRoman"/>
      <w:lvlText w:val="%9."/>
      <w:lvlJc w:val="right"/>
      <w:pPr>
        <w:ind w:left="6480" w:hanging="180"/>
      </w:pPr>
    </w:lvl>
  </w:abstractNum>
  <w:abstractNum w:abstractNumId="108" w15:restartNumberingAfterBreak="0">
    <w:nsid w:val="7F633D4B"/>
    <w:multiLevelType w:val="hybridMultilevel"/>
    <w:tmpl w:val="92EAA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49"/>
  </w:num>
  <w:num w:numId="3">
    <w:abstractNumId w:val="61"/>
  </w:num>
  <w:num w:numId="4">
    <w:abstractNumId w:val="84"/>
  </w:num>
  <w:num w:numId="5">
    <w:abstractNumId w:val="37"/>
  </w:num>
  <w:num w:numId="6">
    <w:abstractNumId w:val="60"/>
  </w:num>
  <w:num w:numId="7">
    <w:abstractNumId w:val="89"/>
  </w:num>
  <w:num w:numId="8">
    <w:abstractNumId w:val="53"/>
  </w:num>
  <w:num w:numId="9">
    <w:abstractNumId w:val="55"/>
  </w:num>
  <w:num w:numId="10">
    <w:abstractNumId w:val="82"/>
  </w:num>
  <w:num w:numId="11">
    <w:abstractNumId w:val="105"/>
  </w:num>
  <w:num w:numId="12">
    <w:abstractNumId w:val="58"/>
  </w:num>
  <w:num w:numId="13">
    <w:abstractNumId w:val="29"/>
  </w:num>
  <w:num w:numId="14">
    <w:abstractNumId w:val="98"/>
  </w:num>
  <w:num w:numId="15">
    <w:abstractNumId w:val="95"/>
  </w:num>
  <w:num w:numId="16">
    <w:abstractNumId w:val="94"/>
  </w:num>
  <w:num w:numId="17">
    <w:abstractNumId w:val="63"/>
  </w:num>
  <w:num w:numId="18">
    <w:abstractNumId w:val="24"/>
  </w:num>
  <w:num w:numId="19">
    <w:abstractNumId w:val="69"/>
  </w:num>
  <w:num w:numId="20">
    <w:abstractNumId w:val="64"/>
  </w:num>
  <w:num w:numId="21">
    <w:abstractNumId w:val="54"/>
  </w:num>
  <w:num w:numId="22">
    <w:abstractNumId w:val="59"/>
  </w:num>
  <w:num w:numId="23">
    <w:abstractNumId w:val="0"/>
  </w:num>
  <w:num w:numId="24">
    <w:abstractNumId w:val="78"/>
  </w:num>
  <w:num w:numId="25">
    <w:abstractNumId w:val="44"/>
  </w:num>
  <w:num w:numId="26">
    <w:abstractNumId w:val="7"/>
  </w:num>
  <w:num w:numId="27">
    <w:abstractNumId w:val="5"/>
  </w:num>
  <w:num w:numId="28">
    <w:abstractNumId w:val="48"/>
  </w:num>
  <w:num w:numId="29">
    <w:abstractNumId w:val="45"/>
  </w:num>
  <w:num w:numId="30">
    <w:abstractNumId w:val="70"/>
  </w:num>
  <w:num w:numId="31">
    <w:abstractNumId w:val="18"/>
  </w:num>
  <w:num w:numId="32">
    <w:abstractNumId w:val="35"/>
  </w:num>
  <w:num w:numId="33">
    <w:abstractNumId w:val="96"/>
  </w:num>
  <w:num w:numId="34">
    <w:abstractNumId w:val="71"/>
  </w:num>
  <w:num w:numId="35">
    <w:abstractNumId w:val="66"/>
  </w:num>
  <w:num w:numId="36">
    <w:abstractNumId w:val="104"/>
  </w:num>
  <w:num w:numId="37">
    <w:abstractNumId w:val="28"/>
  </w:num>
  <w:num w:numId="38">
    <w:abstractNumId w:val="36"/>
  </w:num>
  <w:num w:numId="39">
    <w:abstractNumId w:val="90"/>
  </w:num>
  <w:num w:numId="40">
    <w:abstractNumId w:val="85"/>
  </w:num>
  <w:num w:numId="41">
    <w:abstractNumId w:val="83"/>
  </w:num>
  <w:num w:numId="42">
    <w:abstractNumId w:val="52"/>
  </w:num>
  <w:num w:numId="43">
    <w:abstractNumId w:val="73"/>
  </w:num>
  <w:num w:numId="44">
    <w:abstractNumId w:val="1"/>
  </w:num>
  <w:num w:numId="45">
    <w:abstractNumId w:val="51"/>
  </w:num>
  <w:num w:numId="46">
    <w:abstractNumId w:val="91"/>
  </w:num>
  <w:num w:numId="47">
    <w:abstractNumId w:val="20"/>
  </w:num>
  <w:num w:numId="48">
    <w:abstractNumId w:val="21"/>
    <w:lvlOverride w:ilvl="0">
      <w:startOverride w:val="1"/>
    </w:lvlOverride>
  </w:num>
  <w:num w:numId="49">
    <w:abstractNumId w:val="49"/>
    <w:lvlOverride w:ilvl="0">
      <w:startOverride w:val="1"/>
    </w:lvlOverride>
  </w:num>
  <w:num w:numId="50">
    <w:abstractNumId w:val="32"/>
    <w:lvlOverride w:ilvl="0">
      <w:startOverride w:val="1"/>
    </w:lvlOverride>
  </w:num>
  <w:num w:numId="51">
    <w:abstractNumId w:val="29"/>
    <w:lvlOverride w:ilvl="0">
      <w:startOverride w:val="1"/>
    </w:lvlOverride>
  </w:num>
  <w:num w:numId="52">
    <w:abstractNumId w:val="37"/>
    <w:lvlOverride w:ilvl="0">
      <w:startOverride w:val="1"/>
    </w:lvlOverride>
  </w:num>
  <w:num w:numId="53">
    <w:abstractNumId w:val="8"/>
  </w:num>
  <w:num w:numId="54">
    <w:abstractNumId w:val="32"/>
  </w:num>
  <w:num w:numId="55">
    <w:abstractNumId w:val="50"/>
  </w:num>
  <w:num w:numId="56">
    <w:abstractNumId w:val="10"/>
  </w:num>
  <w:num w:numId="57">
    <w:abstractNumId w:val="30"/>
  </w:num>
  <w:num w:numId="58">
    <w:abstractNumId w:val="72"/>
  </w:num>
  <w:num w:numId="59">
    <w:abstractNumId w:val="74"/>
  </w:num>
  <w:num w:numId="60">
    <w:abstractNumId w:val="15"/>
  </w:num>
  <w:num w:numId="61">
    <w:abstractNumId w:val="23"/>
  </w:num>
  <w:num w:numId="62">
    <w:abstractNumId w:val="25"/>
    <w:lvlOverride w:ilvl="0">
      <w:startOverride w:val="1"/>
    </w:lvlOverride>
    <w:lvlOverride w:ilvl="1"/>
    <w:lvlOverride w:ilvl="2"/>
    <w:lvlOverride w:ilvl="3"/>
    <w:lvlOverride w:ilvl="4"/>
    <w:lvlOverride w:ilvl="5"/>
    <w:lvlOverride w:ilvl="6"/>
    <w:lvlOverride w:ilvl="7"/>
    <w:lvlOverride w:ilvl="8"/>
  </w:num>
  <w:num w:numId="63">
    <w:abstractNumId w:val="47"/>
  </w:num>
  <w:num w:numId="64">
    <w:abstractNumId w:val="2"/>
  </w:num>
  <w:num w:numId="6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4"/>
  </w:num>
  <w:num w:numId="67">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
  </w:num>
  <w:num w:numId="69">
    <w:abstractNumId w:val="65"/>
  </w:num>
  <w:num w:numId="70">
    <w:abstractNumId w:val="34"/>
  </w:num>
  <w:num w:numId="7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1"/>
  </w:num>
  <w:num w:numId="73">
    <w:abstractNumId w:val="33"/>
  </w:num>
  <w:num w:numId="74">
    <w:abstractNumId w:val="92"/>
  </w:num>
  <w:num w:numId="75">
    <w:abstractNumId w:val="31"/>
  </w:num>
  <w:num w:numId="76">
    <w:abstractNumId w:val="22"/>
  </w:num>
  <w:num w:numId="77">
    <w:abstractNumId w:val="75"/>
  </w:num>
  <w:num w:numId="78">
    <w:abstractNumId w:val="38"/>
  </w:num>
  <w:num w:numId="79">
    <w:abstractNumId w:val="108"/>
  </w:num>
  <w:num w:numId="80">
    <w:abstractNumId w:val="16"/>
  </w:num>
  <w:num w:numId="81">
    <w:abstractNumId w:val="4"/>
  </w:num>
  <w:num w:numId="82">
    <w:abstractNumId w:val="101"/>
  </w:num>
  <w:num w:numId="83">
    <w:abstractNumId w:val="19"/>
  </w:num>
  <w:num w:numId="84">
    <w:abstractNumId w:val="42"/>
  </w:num>
  <w:num w:numId="85">
    <w:abstractNumId w:val="76"/>
  </w:num>
  <w:num w:numId="86">
    <w:abstractNumId w:val="9"/>
  </w:num>
  <w:num w:numId="87">
    <w:abstractNumId w:val="6"/>
  </w:num>
  <w:num w:numId="88">
    <w:abstractNumId w:val="103"/>
  </w:num>
  <w:num w:numId="89">
    <w:abstractNumId w:val="57"/>
  </w:num>
  <w:num w:numId="90">
    <w:abstractNumId w:val="41"/>
  </w:num>
  <w:num w:numId="91">
    <w:abstractNumId w:val="93"/>
  </w:num>
  <w:num w:numId="92">
    <w:abstractNumId w:val="87"/>
  </w:num>
  <w:num w:numId="93">
    <w:abstractNumId w:val="106"/>
  </w:num>
  <w:num w:numId="94">
    <w:abstractNumId w:val="62"/>
  </w:num>
  <w:num w:numId="95">
    <w:abstractNumId w:val="97"/>
  </w:num>
  <w:num w:numId="96">
    <w:abstractNumId w:val="43"/>
  </w:num>
  <w:num w:numId="97">
    <w:abstractNumId w:val="56"/>
  </w:num>
  <w:num w:numId="98">
    <w:abstractNumId w:val="107"/>
  </w:num>
  <w:num w:numId="99">
    <w:abstractNumId w:val="13"/>
  </w:num>
  <w:num w:numId="100">
    <w:abstractNumId w:val="80"/>
  </w:num>
  <w:num w:numId="101">
    <w:abstractNumId w:val="40"/>
  </w:num>
  <w:num w:numId="102">
    <w:abstractNumId w:val="17"/>
  </w:num>
  <w:num w:numId="103">
    <w:abstractNumId w:val="67"/>
  </w:num>
  <w:num w:numId="104">
    <w:abstractNumId w:val="39"/>
  </w:num>
  <w:num w:numId="1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4"/>
  </w:num>
  <w:num w:numId="107">
    <w:abstractNumId w:val="102"/>
  </w:num>
  <w:num w:numId="108">
    <w:abstractNumId w:val="12"/>
  </w:num>
  <w:num w:numId="109">
    <w:abstractNumId w:val="26"/>
  </w:num>
  <w:num w:numId="110">
    <w:abstractNumId w:val="79"/>
  </w:num>
  <w:num w:numId="11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6"/>
  </w:num>
  <w:num w:numId="113">
    <w:abstractNumId w:val="100"/>
  </w:num>
  <w:num w:numId="114">
    <w:abstractNumId w:val="77"/>
  </w:num>
  <w:num w:numId="115">
    <w:abstractNumId w:val="68"/>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E61"/>
    <w:rsid w:val="00010F06"/>
    <w:rsid w:val="0001266C"/>
    <w:rsid w:val="00013FE4"/>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485"/>
    <w:rsid w:val="00032273"/>
    <w:rsid w:val="000327CE"/>
    <w:rsid w:val="000333BB"/>
    <w:rsid w:val="00033966"/>
    <w:rsid w:val="00035D84"/>
    <w:rsid w:val="000371BC"/>
    <w:rsid w:val="0003798A"/>
    <w:rsid w:val="000402D7"/>
    <w:rsid w:val="00044DE3"/>
    <w:rsid w:val="00046D73"/>
    <w:rsid w:val="00047165"/>
    <w:rsid w:val="0004720A"/>
    <w:rsid w:val="000505AE"/>
    <w:rsid w:val="000505ED"/>
    <w:rsid w:val="0005192A"/>
    <w:rsid w:val="000542CE"/>
    <w:rsid w:val="0005573E"/>
    <w:rsid w:val="000576D4"/>
    <w:rsid w:val="0006055F"/>
    <w:rsid w:val="000616E7"/>
    <w:rsid w:val="00063C6F"/>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A4B"/>
    <w:rsid w:val="00096EB0"/>
    <w:rsid w:val="00097CD7"/>
    <w:rsid w:val="000A16B1"/>
    <w:rsid w:val="000A2926"/>
    <w:rsid w:val="000A2BCC"/>
    <w:rsid w:val="000A4155"/>
    <w:rsid w:val="000A6EB9"/>
    <w:rsid w:val="000A758B"/>
    <w:rsid w:val="000A7C26"/>
    <w:rsid w:val="000B1C69"/>
    <w:rsid w:val="000B2280"/>
    <w:rsid w:val="000B22F1"/>
    <w:rsid w:val="000B267D"/>
    <w:rsid w:val="000B3B44"/>
    <w:rsid w:val="000B5ED0"/>
    <w:rsid w:val="000C039B"/>
    <w:rsid w:val="000C35AE"/>
    <w:rsid w:val="000C3BB2"/>
    <w:rsid w:val="000C59A2"/>
    <w:rsid w:val="000C6057"/>
    <w:rsid w:val="000C6596"/>
    <w:rsid w:val="000D15CA"/>
    <w:rsid w:val="000D2656"/>
    <w:rsid w:val="000D2879"/>
    <w:rsid w:val="000D29FE"/>
    <w:rsid w:val="000E03A5"/>
    <w:rsid w:val="000E101C"/>
    <w:rsid w:val="000E66F1"/>
    <w:rsid w:val="000E7E09"/>
    <w:rsid w:val="000F19E4"/>
    <w:rsid w:val="000F3A9A"/>
    <w:rsid w:val="000F3B02"/>
    <w:rsid w:val="000F3F2F"/>
    <w:rsid w:val="000F6964"/>
    <w:rsid w:val="000F7B36"/>
    <w:rsid w:val="00100506"/>
    <w:rsid w:val="001007BB"/>
    <w:rsid w:val="00100CA5"/>
    <w:rsid w:val="00103359"/>
    <w:rsid w:val="001043AB"/>
    <w:rsid w:val="0010791B"/>
    <w:rsid w:val="00107C6F"/>
    <w:rsid w:val="00107EFC"/>
    <w:rsid w:val="00110765"/>
    <w:rsid w:val="00110B67"/>
    <w:rsid w:val="0011119A"/>
    <w:rsid w:val="00111822"/>
    <w:rsid w:val="00112833"/>
    <w:rsid w:val="00112D4E"/>
    <w:rsid w:val="0011323E"/>
    <w:rsid w:val="00116DBA"/>
    <w:rsid w:val="001171A6"/>
    <w:rsid w:val="00121583"/>
    <w:rsid w:val="00122D78"/>
    <w:rsid w:val="00123287"/>
    <w:rsid w:val="00123F96"/>
    <w:rsid w:val="001246C5"/>
    <w:rsid w:val="00125F03"/>
    <w:rsid w:val="001266F3"/>
    <w:rsid w:val="00127656"/>
    <w:rsid w:val="00127BF7"/>
    <w:rsid w:val="00133BE0"/>
    <w:rsid w:val="00136D59"/>
    <w:rsid w:val="001379B2"/>
    <w:rsid w:val="001379EE"/>
    <w:rsid w:val="0014156E"/>
    <w:rsid w:val="00141757"/>
    <w:rsid w:val="00144956"/>
    <w:rsid w:val="0015024A"/>
    <w:rsid w:val="00150C67"/>
    <w:rsid w:val="0015282F"/>
    <w:rsid w:val="001546F5"/>
    <w:rsid w:val="0015505B"/>
    <w:rsid w:val="00156330"/>
    <w:rsid w:val="00156644"/>
    <w:rsid w:val="00160302"/>
    <w:rsid w:val="00164B98"/>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98B"/>
    <w:rsid w:val="00191B33"/>
    <w:rsid w:val="00192EDB"/>
    <w:rsid w:val="00193B7B"/>
    <w:rsid w:val="001959BB"/>
    <w:rsid w:val="00196E22"/>
    <w:rsid w:val="001977DA"/>
    <w:rsid w:val="0019790D"/>
    <w:rsid w:val="001A183E"/>
    <w:rsid w:val="001A392B"/>
    <w:rsid w:val="001A420B"/>
    <w:rsid w:val="001A4904"/>
    <w:rsid w:val="001A4E8A"/>
    <w:rsid w:val="001A515E"/>
    <w:rsid w:val="001A5E34"/>
    <w:rsid w:val="001A6322"/>
    <w:rsid w:val="001B1ABD"/>
    <w:rsid w:val="001B2DFD"/>
    <w:rsid w:val="001B3035"/>
    <w:rsid w:val="001B3389"/>
    <w:rsid w:val="001B589D"/>
    <w:rsid w:val="001B6E8F"/>
    <w:rsid w:val="001C0993"/>
    <w:rsid w:val="001C0A75"/>
    <w:rsid w:val="001C568D"/>
    <w:rsid w:val="001D31A5"/>
    <w:rsid w:val="001D331F"/>
    <w:rsid w:val="001D41B6"/>
    <w:rsid w:val="001D43E2"/>
    <w:rsid w:val="001D5A13"/>
    <w:rsid w:val="001D642F"/>
    <w:rsid w:val="001D6BCB"/>
    <w:rsid w:val="001D7E06"/>
    <w:rsid w:val="001E1978"/>
    <w:rsid w:val="001E3622"/>
    <w:rsid w:val="001E3FE9"/>
    <w:rsid w:val="001E412B"/>
    <w:rsid w:val="001E425E"/>
    <w:rsid w:val="001E42E5"/>
    <w:rsid w:val="001E44FA"/>
    <w:rsid w:val="001E4859"/>
    <w:rsid w:val="001E5C0F"/>
    <w:rsid w:val="001F0A63"/>
    <w:rsid w:val="001F1166"/>
    <w:rsid w:val="001F2457"/>
    <w:rsid w:val="001F3B02"/>
    <w:rsid w:val="001F697A"/>
    <w:rsid w:val="001F7D7C"/>
    <w:rsid w:val="002006C4"/>
    <w:rsid w:val="002023C7"/>
    <w:rsid w:val="002035F8"/>
    <w:rsid w:val="0020383B"/>
    <w:rsid w:val="00203F9E"/>
    <w:rsid w:val="0020534D"/>
    <w:rsid w:val="00206F96"/>
    <w:rsid w:val="002076C1"/>
    <w:rsid w:val="002079E6"/>
    <w:rsid w:val="002169C7"/>
    <w:rsid w:val="00216A9A"/>
    <w:rsid w:val="00216C53"/>
    <w:rsid w:val="002229B9"/>
    <w:rsid w:val="00224C38"/>
    <w:rsid w:val="002255AA"/>
    <w:rsid w:val="0022596E"/>
    <w:rsid w:val="00225D57"/>
    <w:rsid w:val="0022631B"/>
    <w:rsid w:val="0022777C"/>
    <w:rsid w:val="00227A20"/>
    <w:rsid w:val="00227C32"/>
    <w:rsid w:val="00233273"/>
    <w:rsid w:val="0023370B"/>
    <w:rsid w:val="002338EB"/>
    <w:rsid w:val="00233C9F"/>
    <w:rsid w:val="00235B3F"/>
    <w:rsid w:val="00235F39"/>
    <w:rsid w:val="00236CCB"/>
    <w:rsid w:val="00242138"/>
    <w:rsid w:val="00243242"/>
    <w:rsid w:val="0024392F"/>
    <w:rsid w:val="00244CB9"/>
    <w:rsid w:val="00245478"/>
    <w:rsid w:val="00246DE5"/>
    <w:rsid w:val="002471EA"/>
    <w:rsid w:val="00250204"/>
    <w:rsid w:val="002520B1"/>
    <w:rsid w:val="00252AA9"/>
    <w:rsid w:val="00254108"/>
    <w:rsid w:val="00254695"/>
    <w:rsid w:val="0025484D"/>
    <w:rsid w:val="00254C7A"/>
    <w:rsid w:val="00257511"/>
    <w:rsid w:val="00260A2B"/>
    <w:rsid w:val="00261465"/>
    <w:rsid w:val="0026154B"/>
    <w:rsid w:val="00262169"/>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8CF"/>
    <w:rsid w:val="00282AD4"/>
    <w:rsid w:val="00283065"/>
    <w:rsid w:val="00283611"/>
    <w:rsid w:val="00283BE0"/>
    <w:rsid w:val="00285653"/>
    <w:rsid w:val="00285A3B"/>
    <w:rsid w:val="002869C0"/>
    <w:rsid w:val="00287145"/>
    <w:rsid w:val="0028785D"/>
    <w:rsid w:val="002878E9"/>
    <w:rsid w:val="00290068"/>
    <w:rsid w:val="002909C9"/>
    <w:rsid w:val="00290A8E"/>
    <w:rsid w:val="00290EAE"/>
    <w:rsid w:val="00291EDA"/>
    <w:rsid w:val="00294345"/>
    <w:rsid w:val="002947C3"/>
    <w:rsid w:val="00294E09"/>
    <w:rsid w:val="0029531C"/>
    <w:rsid w:val="00295469"/>
    <w:rsid w:val="00297103"/>
    <w:rsid w:val="002A2F0F"/>
    <w:rsid w:val="002A31EF"/>
    <w:rsid w:val="002A4A9F"/>
    <w:rsid w:val="002A63EB"/>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5ACE"/>
    <w:rsid w:val="002E6065"/>
    <w:rsid w:val="002E622C"/>
    <w:rsid w:val="002E71A6"/>
    <w:rsid w:val="002E7695"/>
    <w:rsid w:val="002F2604"/>
    <w:rsid w:val="002F35A6"/>
    <w:rsid w:val="002F530F"/>
    <w:rsid w:val="002F6888"/>
    <w:rsid w:val="002F6D6C"/>
    <w:rsid w:val="003003A3"/>
    <w:rsid w:val="00301AC1"/>
    <w:rsid w:val="0030201F"/>
    <w:rsid w:val="00303A8E"/>
    <w:rsid w:val="00304F76"/>
    <w:rsid w:val="0030549D"/>
    <w:rsid w:val="003054FE"/>
    <w:rsid w:val="0030613E"/>
    <w:rsid w:val="0031076D"/>
    <w:rsid w:val="00310CCE"/>
    <w:rsid w:val="00312BEF"/>
    <w:rsid w:val="00313AD0"/>
    <w:rsid w:val="00314F48"/>
    <w:rsid w:val="00315AAA"/>
    <w:rsid w:val="00316974"/>
    <w:rsid w:val="00316A50"/>
    <w:rsid w:val="003207B6"/>
    <w:rsid w:val="003246AF"/>
    <w:rsid w:val="00327C15"/>
    <w:rsid w:val="00327E6B"/>
    <w:rsid w:val="00330C34"/>
    <w:rsid w:val="00331093"/>
    <w:rsid w:val="003324BE"/>
    <w:rsid w:val="00332970"/>
    <w:rsid w:val="003373B9"/>
    <w:rsid w:val="00342CB9"/>
    <w:rsid w:val="00342FF6"/>
    <w:rsid w:val="003432BD"/>
    <w:rsid w:val="003455FD"/>
    <w:rsid w:val="00345982"/>
    <w:rsid w:val="00345A47"/>
    <w:rsid w:val="0034602C"/>
    <w:rsid w:val="003465E2"/>
    <w:rsid w:val="00346B94"/>
    <w:rsid w:val="00347B14"/>
    <w:rsid w:val="00350550"/>
    <w:rsid w:val="00350B59"/>
    <w:rsid w:val="00353151"/>
    <w:rsid w:val="00353D65"/>
    <w:rsid w:val="003542BE"/>
    <w:rsid w:val="003544CC"/>
    <w:rsid w:val="0035478B"/>
    <w:rsid w:val="00357A9B"/>
    <w:rsid w:val="00361346"/>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1A72"/>
    <w:rsid w:val="00381AD6"/>
    <w:rsid w:val="00381C06"/>
    <w:rsid w:val="00382182"/>
    <w:rsid w:val="003843E1"/>
    <w:rsid w:val="00385716"/>
    <w:rsid w:val="00387B5D"/>
    <w:rsid w:val="00390103"/>
    <w:rsid w:val="00391119"/>
    <w:rsid w:val="00391AFC"/>
    <w:rsid w:val="00392D19"/>
    <w:rsid w:val="00394543"/>
    <w:rsid w:val="00394EA0"/>
    <w:rsid w:val="00396C25"/>
    <w:rsid w:val="00397AA5"/>
    <w:rsid w:val="003A0F41"/>
    <w:rsid w:val="003A246D"/>
    <w:rsid w:val="003A336C"/>
    <w:rsid w:val="003A4AAD"/>
    <w:rsid w:val="003A4E00"/>
    <w:rsid w:val="003A531F"/>
    <w:rsid w:val="003A5898"/>
    <w:rsid w:val="003A60D6"/>
    <w:rsid w:val="003A6C8D"/>
    <w:rsid w:val="003A6E97"/>
    <w:rsid w:val="003B3869"/>
    <w:rsid w:val="003B44FE"/>
    <w:rsid w:val="003B5C8C"/>
    <w:rsid w:val="003B6487"/>
    <w:rsid w:val="003B6F21"/>
    <w:rsid w:val="003C0CE4"/>
    <w:rsid w:val="003C1D6C"/>
    <w:rsid w:val="003C4F25"/>
    <w:rsid w:val="003C586A"/>
    <w:rsid w:val="003D3A3D"/>
    <w:rsid w:val="003D3AFE"/>
    <w:rsid w:val="003D6FF7"/>
    <w:rsid w:val="003D7D05"/>
    <w:rsid w:val="003E0A96"/>
    <w:rsid w:val="003E13B3"/>
    <w:rsid w:val="003E23CB"/>
    <w:rsid w:val="003F1B85"/>
    <w:rsid w:val="003F2025"/>
    <w:rsid w:val="003F203F"/>
    <w:rsid w:val="003F4D40"/>
    <w:rsid w:val="003F5804"/>
    <w:rsid w:val="003F6E60"/>
    <w:rsid w:val="003F78AA"/>
    <w:rsid w:val="004002C0"/>
    <w:rsid w:val="00400CE3"/>
    <w:rsid w:val="00401D05"/>
    <w:rsid w:val="00402A76"/>
    <w:rsid w:val="00404B3C"/>
    <w:rsid w:val="00405317"/>
    <w:rsid w:val="00406381"/>
    <w:rsid w:val="004073B4"/>
    <w:rsid w:val="004106BF"/>
    <w:rsid w:val="0041109B"/>
    <w:rsid w:val="0041115B"/>
    <w:rsid w:val="004118CE"/>
    <w:rsid w:val="00411BBB"/>
    <w:rsid w:val="00411F63"/>
    <w:rsid w:val="00412B68"/>
    <w:rsid w:val="0041475C"/>
    <w:rsid w:val="00415E80"/>
    <w:rsid w:val="00416223"/>
    <w:rsid w:val="00421564"/>
    <w:rsid w:val="00421943"/>
    <w:rsid w:val="00421E1B"/>
    <w:rsid w:val="004221E2"/>
    <w:rsid w:val="00422565"/>
    <w:rsid w:val="0042781C"/>
    <w:rsid w:val="00430669"/>
    <w:rsid w:val="0043279B"/>
    <w:rsid w:val="00433EB6"/>
    <w:rsid w:val="004362FF"/>
    <w:rsid w:val="00436603"/>
    <w:rsid w:val="0043677E"/>
    <w:rsid w:val="004402F3"/>
    <w:rsid w:val="0044072B"/>
    <w:rsid w:val="00440F87"/>
    <w:rsid w:val="00441C95"/>
    <w:rsid w:val="00442A87"/>
    <w:rsid w:val="0044367E"/>
    <w:rsid w:val="00444D00"/>
    <w:rsid w:val="004476DA"/>
    <w:rsid w:val="004538A0"/>
    <w:rsid w:val="00454E63"/>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93B1A"/>
    <w:rsid w:val="004A0841"/>
    <w:rsid w:val="004A1A78"/>
    <w:rsid w:val="004A1A7E"/>
    <w:rsid w:val="004A4294"/>
    <w:rsid w:val="004A5C5C"/>
    <w:rsid w:val="004A6BA8"/>
    <w:rsid w:val="004B038F"/>
    <w:rsid w:val="004B12FC"/>
    <w:rsid w:val="004B1B60"/>
    <w:rsid w:val="004B4FF1"/>
    <w:rsid w:val="004B5008"/>
    <w:rsid w:val="004B6295"/>
    <w:rsid w:val="004C0913"/>
    <w:rsid w:val="004C2115"/>
    <w:rsid w:val="004C2E6A"/>
    <w:rsid w:val="004C40DA"/>
    <w:rsid w:val="004C4242"/>
    <w:rsid w:val="004C4383"/>
    <w:rsid w:val="004C4BFB"/>
    <w:rsid w:val="004C57BF"/>
    <w:rsid w:val="004C60BF"/>
    <w:rsid w:val="004C61CC"/>
    <w:rsid w:val="004C72C8"/>
    <w:rsid w:val="004C7E5B"/>
    <w:rsid w:val="004D1D39"/>
    <w:rsid w:val="004D20B7"/>
    <w:rsid w:val="004D221E"/>
    <w:rsid w:val="004D41FE"/>
    <w:rsid w:val="004D498C"/>
    <w:rsid w:val="004E12FF"/>
    <w:rsid w:val="004E1EDD"/>
    <w:rsid w:val="004E210B"/>
    <w:rsid w:val="004E32AC"/>
    <w:rsid w:val="004E56F6"/>
    <w:rsid w:val="004F0B27"/>
    <w:rsid w:val="004F1B45"/>
    <w:rsid w:val="004F2D5B"/>
    <w:rsid w:val="004F498F"/>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5896"/>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20EE"/>
    <w:rsid w:val="0055601B"/>
    <w:rsid w:val="0055606A"/>
    <w:rsid w:val="005568F6"/>
    <w:rsid w:val="00557160"/>
    <w:rsid w:val="00557400"/>
    <w:rsid w:val="00557BDA"/>
    <w:rsid w:val="00557FD6"/>
    <w:rsid w:val="0056073F"/>
    <w:rsid w:val="0056178F"/>
    <w:rsid w:val="00565CA5"/>
    <w:rsid w:val="005661CE"/>
    <w:rsid w:val="00566A69"/>
    <w:rsid w:val="005706ED"/>
    <w:rsid w:val="005710EB"/>
    <w:rsid w:val="00573956"/>
    <w:rsid w:val="00573C0E"/>
    <w:rsid w:val="005757AA"/>
    <w:rsid w:val="005765B2"/>
    <w:rsid w:val="00580B9C"/>
    <w:rsid w:val="00584C83"/>
    <w:rsid w:val="00584E8A"/>
    <w:rsid w:val="00587151"/>
    <w:rsid w:val="00587ED4"/>
    <w:rsid w:val="00590171"/>
    <w:rsid w:val="00591D11"/>
    <w:rsid w:val="00592312"/>
    <w:rsid w:val="005958E7"/>
    <w:rsid w:val="00597AEB"/>
    <w:rsid w:val="005A0017"/>
    <w:rsid w:val="005A31D7"/>
    <w:rsid w:val="005A5607"/>
    <w:rsid w:val="005B009A"/>
    <w:rsid w:val="005B1130"/>
    <w:rsid w:val="005B236A"/>
    <w:rsid w:val="005B3756"/>
    <w:rsid w:val="005B3E2B"/>
    <w:rsid w:val="005B43B7"/>
    <w:rsid w:val="005B4D82"/>
    <w:rsid w:val="005B5783"/>
    <w:rsid w:val="005C3E3A"/>
    <w:rsid w:val="005C5093"/>
    <w:rsid w:val="005C571E"/>
    <w:rsid w:val="005C739C"/>
    <w:rsid w:val="005D47F0"/>
    <w:rsid w:val="005D5E41"/>
    <w:rsid w:val="005D655D"/>
    <w:rsid w:val="005D6FB4"/>
    <w:rsid w:val="005E0965"/>
    <w:rsid w:val="005E3DDA"/>
    <w:rsid w:val="005E523A"/>
    <w:rsid w:val="005E680D"/>
    <w:rsid w:val="005E71EB"/>
    <w:rsid w:val="005E7851"/>
    <w:rsid w:val="005F0382"/>
    <w:rsid w:val="005F1503"/>
    <w:rsid w:val="005F156F"/>
    <w:rsid w:val="005F1E92"/>
    <w:rsid w:val="005F2880"/>
    <w:rsid w:val="005F2C0D"/>
    <w:rsid w:val="005F4728"/>
    <w:rsid w:val="005F4F79"/>
    <w:rsid w:val="005F5C22"/>
    <w:rsid w:val="00603A78"/>
    <w:rsid w:val="00604FBD"/>
    <w:rsid w:val="00606473"/>
    <w:rsid w:val="006073BE"/>
    <w:rsid w:val="006078EB"/>
    <w:rsid w:val="0061163F"/>
    <w:rsid w:val="00612E03"/>
    <w:rsid w:val="006136D0"/>
    <w:rsid w:val="006154FF"/>
    <w:rsid w:val="00616AB9"/>
    <w:rsid w:val="0061790A"/>
    <w:rsid w:val="00621F31"/>
    <w:rsid w:val="006254BC"/>
    <w:rsid w:val="00626BE4"/>
    <w:rsid w:val="00630227"/>
    <w:rsid w:val="006309DC"/>
    <w:rsid w:val="0063153D"/>
    <w:rsid w:val="00632C55"/>
    <w:rsid w:val="00632D10"/>
    <w:rsid w:val="0063346B"/>
    <w:rsid w:val="00633E9B"/>
    <w:rsid w:val="00634135"/>
    <w:rsid w:val="00637741"/>
    <w:rsid w:val="00641121"/>
    <w:rsid w:val="0064157B"/>
    <w:rsid w:val="00644F55"/>
    <w:rsid w:val="00645418"/>
    <w:rsid w:val="00645FF0"/>
    <w:rsid w:val="00647082"/>
    <w:rsid w:val="006470F4"/>
    <w:rsid w:val="006538C6"/>
    <w:rsid w:val="00653A13"/>
    <w:rsid w:val="006550AA"/>
    <w:rsid w:val="00655730"/>
    <w:rsid w:val="0065693B"/>
    <w:rsid w:val="00657C97"/>
    <w:rsid w:val="00657DA2"/>
    <w:rsid w:val="00660A7F"/>
    <w:rsid w:val="00660B71"/>
    <w:rsid w:val="00660D78"/>
    <w:rsid w:val="0066171D"/>
    <w:rsid w:val="0066308F"/>
    <w:rsid w:val="00663424"/>
    <w:rsid w:val="0066520D"/>
    <w:rsid w:val="00665419"/>
    <w:rsid w:val="00665B8A"/>
    <w:rsid w:val="006667B5"/>
    <w:rsid w:val="00670079"/>
    <w:rsid w:val="00672C9C"/>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1C4B"/>
    <w:rsid w:val="00692802"/>
    <w:rsid w:val="0069295E"/>
    <w:rsid w:val="00692B48"/>
    <w:rsid w:val="00695535"/>
    <w:rsid w:val="00696271"/>
    <w:rsid w:val="00697786"/>
    <w:rsid w:val="006A0AEE"/>
    <w:rsid w:val="006A0BF4"/>
    <w:rsid w:val="006A20C5"/>
    <w:rsid w:val="006A221C"/>
    <w:rsid w:val="006A42C2"/>
    <w:rsid w:val="006B0E78"/>
    <w:rsid w:val="006B28C7"/>
    <w:rsid w:val="006B2D43"/>
    <w:rsid w:val="006B467A"/>
    <w:rsid w:val="006B4F55"/>
    <w:rsid w:val="006B506B"/>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228B"/>
    <w:rsid w:val="006E3218"/>
    <w:rsid w:val="006E4768"/>
    <w:rsid w:val="006E49AA"/>
    <w:rsid w:val="006F00F3"/>
    <w:rsid w:val="006F0A29"/>
    <w:rsid w:val="006F1B4D"/>
    <w:rsid w:val="006F22A2"/>
    <w:rsid w:val="006F26CC"/>
    <w:rsid w:val="006F4210"/>
    <w:rsid w:val="006F591B"/>
    <w:rsid w:val="006F767E"/>
    <w:rsid w:val="00702CBC"/>
    <w:rsid w:val="00703265"/>
    <w:rsid w:val="00705ADF"/>
    <w:rsid w:val="00705B56"/>
    <w:rsid w:val="00705B9D"/>
    <w:rsid w:val="00710577"/>
    <w:rsid w:val="0071081D"/>
    <w:rsid w:val="00710A0D"/>
    <w:rsid w:val="007110B8"/>
    <w:rsid w:val="00711541"/>
    <w:rsid w:val="00713D76"/>
    <w:rsid w:val="00714271"/>
    <w:rsid w:val="00714373"/>
    <w:rsid w:val="007152B5"/>
    <w:rsid w:val="007154D5"/>
    <w:rsid w:val="0071698E"/>
    <w:rsid w:val="0071723E"/>
    <w:rsid w:val="007217AD"/>
    <w:rsid w:val="0072240E"/>
    <w:rsid w:val="00722EC2"/>
    <w:rsid w:val="00724AFF"/>
    <w:rsid w:val="00724CFA"/>
    <w:rsid w:val="00724D35"/>
    <w:rsid w:val="00724F27"/>
    <w:rsid w:val="00725AA3"/>
    <w:rsid w:val="0072748D"/>
    <w:rsid w:val="00727B15"/>
    <w:rsid w:val="00730AD6"/>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0079"/>
    <w:rsid w:val="00741F37"/>
    <w:rsid w:val="00742518"/>
    <w:rsid w:val="00743405"/>
    <w:rsid w:val="00744BDF"/>
    <w:rsid w:val="00745E61"/>
    <w:rsid w:val="00750624"/>
    <w:rsid w:val="00750D78"/>
    <w:rsid w:val="00750F7B"/>
    <w:rsid w:val="0075196A"/>
    <w:rsid w:val="00752FF6"/>
    <w:rsid w:val="00754F1D"/>
    <w:rsid w:val="007555EF"/>
    <w:rsid w:val="00755EF1"/>
    <w:rsid w:val="0075654B"/>
    <w:rsid w:val="0075665B"/>
    <w:rsid w:val="007568D9"/>
    <w:rsid w:val="00761BD9"/>
    <w:rsid w:val="00762CB3"/>
    <w:rsid w:val="0076352B"/>
    <w:rsid w:val="00763A8B"/>
    <w:rsid w:val="00764569"/>
    <w:rsid w:val="00767CFB"/>
    <w:rsid w:val="007706D4"/>
    <w:rsid w:val="007707A3"/>
    <w:rsid w:val="007709EE"/>
    <w:rsid w:val="0077162F"/>
    <w:rsid w:val="007719E7"/>
    <w:rsid w:val="00773942"/>
    <w:rsid w:val="0077415C"/>
    <w:rsid w:val="0077771A"/>
    <w:rsid w:val="00777A30"/>
    <w:rsid w:val="00780469"/>
    <w:rsid w:val="00781A17"/>
    <w:rsid w:val="00782E8E"/>
    <w:rsid w:val="00783014"/>
    <w:rsid w:val="00784639"/>
    <w:rsid w:val="00784B7E"/>
    <w:rsid w:val="00785378"/>
    <w:rsid w:val="00785F48"/>
    <w:rsid w:val="00791C26"/>
    <w:rsid w:val="00792963"/>
    <w:rsid w:val="00794F11"/>
    <w:rsid w:val="00795495"/>
    <w:rsid w:val="00796860"/>
    <w:rsid w:val="007A3027"/>
    <w:rsid w:val="007A36C9"/>
    <w:rsid w:val="007A495C"/>
    <w:rsid w:val="007A4DBB"/>
    <w:rsid w:val="007A58B1"/>
    <w:rsid w:val="007A59E5"/>
    <w:rsid w:val="007A5D95"/>
    <w:rsid w:val="007B1257"/>
    <w:rsid w:val="007B1915"/>
    <w:rsid w:val="007B1AA0"/>
    <w:rsid w:val="007B2988"/>
    <w:rsid w:val="007B2E59"/>
    <w:rsid w:val="007B3E09"/>
    <w:rsid w:val="007B4174"/>
    <w:rsid w:val="007B4721"/>
    <w:rsid w:val="007B66FB"/>
    <w:rsid w:val="007B7786"/>
    <w:rsid w:val="007C053A"/>
    <w:rsid w:val="007C15B7"/>
    <w:rsid w:val="007C30AD"/>
    <w:rsid w:val="007C3217"/>
    <w:rsid w:val="007C3AC1"/>
    <w:rsid w:val="007C5CBF"/>
    <w:rsid w:val="007C61B1"/>
    <w:rsid w:val="007D14D8"/>
    <w:rsid w:val="007D1532"/>
    <w:rsid w:val="007D155F"/>
    <w:rsid w:val="007D171A"/>
    <w:rsid w:val="007D2189"/>
    <w:rsid w:val="007D4A5D"/>
    <w:rsid w:val="007D4E3F"/>
    <w:rsid w:val="007D5524"/>
    <w:rsid w:val="007D6F0A"/>
    <w:rsid w:val="007D7493"/>
    <w:rsid w:val="007E0695"/>
    <w:rsid w:val="007E0E9E"/>
    <w:rsid w:val="007E4E3A"/>
    <w:rsid w:val="007E51D7"/>
    <w:rsid w:val="007E55C6"/>
    <w:rsid w:val="007E57F3"/>
    <w:rsid w:val="007E5C18"/>
    <w:rsid w:val="007E7F04"/>
    <w:rsid w:val="007F2B11"/>
    <w:rsid w:val="007F3213"/>
    <w:rsid w:val="007F3702"/>
    <w:rsid w:val="007F4A63"/>
    <w:rsid w:val="007F5A3D"/>
    <w:rsid w:val="007F66D8"/>
    <w:rsid w:val="0080188A"/>
    <w:rsid w:val="008023AB"/>
    <w:rsid w:val="00802656"/>
    <w:rsid w:val="00802E99"/>
    <w:rsid w:val="00803E32"/>
    <w:rsid w:val="00806095"/>
    <w:rsid w:val="0080798E"/>
    <w:rsid w:val="00807BAC"/>
    <w:rsid w:val="008148B4"/>
    <w:rsid w:val="0081758F"/>
    <w:rsid w:val="00817EF2"/>
    <w:rsid w:val="00821C61"/>
    <w:rsid w:val="00822497"/>
    <w:rsid w:val="00823402"/>
    <w:rsid w:val="00823E31"/>
    <w:rsid w:val="00831C40"/>
    <w:rsid w:val="00832BD3"/>
    <w:rsid w:val="008337CF"/>
    <w:rsid w:val="008353F7"/>
    <w:rsid w:val="00835AD3"/>
    <w:rsid w:val="008411D4"/>
    <w:rsid w:val="008447A0"/>
    <w:rsid w:val="00844E64"/>
    <w:rsid w:val="00846AAB"/>
    <w:rsid w:val="008475D3"/>
    <w:rsid w:val="008510BA"/>
    <w:rsid w:val="008516D3"/>
    <w:rsid w:val="00854183"/>
    <w:rsid w:val="008546E1"/>
    <w:rsid w:val="00854CA0"/>
    <w:rsid w:val="008553A7"/>
    <w:rsid w:val="0085567D"/>
    <w:rsid w:val="008609F5"/>
    <w:rsid w:val="00860E77"/>
    <w:rsid w:val="008628DF"/>
    <w:rsid w:val="00862F0F"/>
    <w:rsid w:val="00863876"/>
    <w:rsid w:val="008661B0"/>
    <w:rsid w:val="0087106F"/>
    <w:rsid w:val="00871758"/>
    <w:rsid w:val="00871BBC"/>
    <w:rsid w:val="00874E2F"/>
    <w:rsid w:val="00875598"/>
    <w:rsid w:val="0087567E"/>
    <w:rsid w:val="00877AF3"/>
    <w:rsid w:val="00877E87"/>
    <w:rsid w:val="008823F2"/>
    <w:rsid w:val="00883B03"/>
    <w:rsid w:val="00883EE4"/>
    <w:rsid w:val="008840B5"/>
    <w:rsid w:val="00885092"/>
    <w:rsid w:val="00887091"/>
    <w:rsid w:val="0088725C"/>
    <w:rsid w:val="00887D60"/>
    <w:rsid w:val="00887FE6"/>
    <w:rsid w:val="0089149C"/>
    <w:rsid w:val="00892274"/>
    <w:rsid w:val="00893002"/>
    <w:rsid w:val="00895F76"/>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3EC4"/>
    <w:rsid w:val="008C5A1C"/>
    <w:rsid w:val="008C5F5B"/>
    <w:rsid w:val="008C6194"/>
    <w:rsid w:val="008D04C5"/>
    <w:rsid w:val="008D50D8"/>
    <w:rsid w:val="008D5527"/>
    <w:rsid w:val="008D674E"/>
    <w:rsid w:val="008D72A8"/>
    <w:rsid w:val="008D7441"/>
    <w:rsid w:val="008E028F"/>
    <w:rsid w:val="008E1428"/>
    <w:rsid w:val="008E188F"/>
    <w:rsid w:val="008E4230"/>
    <w:rsid w:val="008E4A4F"/>
    <w:rsid w:val="008E52FF"/>
    <w:rsid w:val="008E680A"/>
    <w:rsid w:val="008E7116"/>
    <w:rsid w:val="008F0153"/>
    <w:rsid w:val="008F177E"/>
    <w:rsid w:val="008F17A0"/>
    <w:rsid w:val="008F3872"/>
    <w:rsid w:val="008F5F36"/>
    <w:rsid w:val="009006E6"/>
    <w:rsid w:val="00900D02"/>
    <w:rsid w:val="00902019"/>
    <w:rsid w:val="00902306"/>
    <w:rsid w:val="00903E53"/>
    <w:rsid w:val="00904730"/>
    <w:rsid w:val="00904C17"/>
    <w:rsid w:val="009057D4"/>
    <w:rsid w:val="00905921"/>
    <w:rsid w:val="00906AD7"/>
    <w:rsid w:val="00910E15"/>
    <w:rsid w:val="0091157C"/>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4FDA"/>
    <w:rsid w:val="0093575C"/>
    <w:rsid w:val="00935C8E"/>
    <w:rsid w:val="009361F9"/>
    <w:rsid w:val="009443A1"/>
    <w:rsid w:val="009452F5"/>
    <w:rsid w:val="0094581A"/>
    <w:rsid w:val="00946DB2"/>
    <w:rsid w:val="00951494"/>
    <w:rsid w:val="00952451"/>
    <w:rsid w:val="009564FB"/>
    <w:rsid w:val="00963DF2"/>
    <w:rsid w:val="00963FF5"/>
    <w:rsid w:val="00964359"/>
    <w:rsid w:val="00964F90"/>
    <w:rsid w:val="00964FEA"/>
    <w:rsid w:val="00965C82"/>
    <w:rsid w:val="009669DE"/>
    <w:rsid w:val="00966A4F"/>
    <w:rsid w:val="00971782"/>
    <w:rsid w:val="0097244A"/>
    <w:rsid w:val="009730DD"/>
    <w:rsid w:val="009741A7"/>
    <w:rsid w:val="0097466D"/>
    <w:rsid w:val="00974993"/>
    <w:rsid w:val="00974ADC"/>
    <w:rsid w:val="00974F23"/>
    <w:rsid w:val="009761FE"/>
    <w:rsid w:val="009765A4"/>
    <w:rsid w:val="009767B7"/>
    <w:rsid w:val="0097745B"/>
    <w:rsid w:val="00977CFC"/>
    <w:rsid w:val="00980085"/>
    <w:rsid w:val="0098189B"/>
    <w:rsid w:val="0098308D"/>
    <w:rsid w:val="009837E1"/>
    <w:rsid w:val="009866F0"/>
    <w:rsid w:val="00987FD3"/>
    <w:rsid w:val="0099087C"/>
    <w:rsid w:val="009928C8"/>
    <w:rsid w:val="009951A4"/>
    <w:rsid w:val="00996DF1"/>
    <w:rsid w:val="00997223"/>
    <w:rsid w:val="009A03DB"/>
    <w:rsid w:val="009A0558"/>
    <w:rsid w:val="009A0C82"/>
    <w:rsid w:val="009A1476"/>
    <w:rsid w:val="009A2024"/>
    <w:rsid w:val="009A31DA"/>
    <w:rsid w:val="009A32EF"/>
    <w:rsid w:val="009A43BF"/>
    <w:rsid w:val="009A5451"/>
    <w:rsid w:val="009A6078"/>
    <w:rsid w:val="009A6F74"/>
    <w:rsid w:val="009B1949"/>
    <w:rsid w:val="009B3400"/>
    <w:rsid w:val="009B3CB4"/>
    <w:rsid w:val="009B4991"/>
    <w:rsid w:val="009B53DC"/>
    <w:rsid w:val="009B6091"/>
    <w:rsid w:val="009C0B30"/>
    <w:rsid w:val="009C3111"/>
    <w:rsid w:val="009C5010"/>
    <w:rsid w:val="009C69D3"/>
    <w:rsid w:val="009C6B83"/>
    <w:rsid w:val="009D0A01"/>
    <w:rsid w:val="009D242B"/>
    <w:rsid w:val="009D307C"/>
    <w:rsid w:val="009D491D"/>
    <w:rsid w:val="009D6501"/>
    <w:rsid w:val="009E28D3"/>
    <w:rsid w:val="009E5579"/>
    <w:rsid w:val="009E6AA7"/>
    <w:rsid w:val="009E6E76"/>
    <w:rsid w:val="009F0999"/>
    <w:rsid w:val="009F180A"/>
    <w:rsid w:val="009F33BA"/>
    <w:rsid w:val="009F3AA5"/>
    <w:rsid w:val="009F59CF"/>
    <w:rsid w:val="009F662D"/>
    <w:rsid w:val="00A00185"/>
    <w:rsid w:val="00A02FBA"/>
    <w:rsid w:val="00A03780"/>
    <w:rsid w:val="00A037C7"/>
    <w:rsid w:val="00A05E8D"/>
    <w:rsid w:val="00A0752B"/>
    <w:rsid w:val="00A0787D"/>
    <w:rsid w:val="00A07EEA"/>
    <w:rsid w:val="00A12D3C"/>
    <w:rsid w:val="00A13CD9"/>
    <w:rsid w:val="00A14555"/>
    <w:rsid w:val="00A14B4D"/>
    <w:rsid w:val="00A14E33"/>
    <w:rsid w:val="00A156A6"/>
    <w:rsid w:val="00A21A0F"/>
    <w:rsid w:val="00A229B6"/>
    <w:rsid w:val="00A229E7"/>
    <w:rsid w:val="00A22F6A"/>
    <w:rsid w:val="00A2350D"/>
    <w:rsid w:val="00A24127"/>
    <w:rsid w:val="00A2606E"/>
    <w:rsid w:val="00A261EE"/>
    <w:rsid w:val="00A3017E"/>
    <w:rsid w:val="00A3024E"/>
    <w:rsid w:val="00A333C3"/>
    <w:rsid w:val="00A339FA"/>
    <w:rsid w:val="00A35989"/>
    <w:rsid w:val="00A361BB"/>
    <w:rsid w:val="00A400AD"/>
    <w:rsid w:val="00A409E3"/>
    <w:rsid w:val="00A418A1"/>
    <w:rsid w:val="00A4191A"/>
    <w:rsid w:val="00A41A10"/>
    <w:rsid w:val="00A4288C"/>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624"/>
    <w:rsid w:val="00A72A66"/>
    <w:rsid w:val="00A73398"/>
    <w:rsid w:val="00A74777"/>
    <w:rsid w:val="00A77FF3"/>
    <w:rsid w:val="00A810FD"/>
    <w:rsid w:val="00A81451"/>
    <w:rsid w:val="00A8209D"/>
    <w:rsid w:val="00A83706"/>
    <w:rsid w:val="00A8452C"/>
    <w:rsid w:val="00A85BBA"/>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310"/>
    <w:rsid w:val="00AA46F3"/>
    <w:rsid w:val="00AA53A6"/>
    <w:rsid w:val="00AA6037"/>
    <w:rsid w:val="00AA60C9"/>
    <w:rsid w:val="00AB0723"/>
    <w:rsid w:val="00AB2294"/>
    <w:rsid w:val="00AB2662"/>
    <w:rsid w:val="00AB3E0A"/>
    <w:rsid w:val="00AB50CA"/>
    <w:rsid w:val="00AB5785"/>
    <w:rsid w:val="00AC30E5"/>
    <w:rsid w:val="00AC3807"/>
    <w:rsid w:val="00AC4FC1"/>
    <w:rsid w:val="00AC5556"/>
    <w:rsid w:val="00AD1492"/>
    <w:rsid w:val="00AD15B2"/>
    <w:rsid w:val="00AD38A0"/>
    <w:rsid w:val="00AD3C2B"/>
    <w:rsid w:val="00AD4A8A"/>
    <w:rsid w:val="00AD518C"/>
    <w:rsid w:val="00AD7C3F"/>
    <w:rsid w:val="00AD7DBD"/>
    <w:rsid w:val="00AE024D"/>
    <w:rsid w:val="00AE0547"/>
    <w:rsid w:val="00AE1041"/>
    <w:rsid w:val="00AE2887"/>
    <w:rsid w:val="00AE3B16"/>
    <w:rsid w:val="00AE4C4E"/>
    <w:rsid w:val="00AE6052"/>
    <w:rsid w:val="00AE74D2"/>
    <w:rsid w:val="00AE750C"/>
    <w:rsid w:val="00AE7910"/>
    <w:rsid w:val="00AF1121"/>
    <w:rsid w:val="00AF344D"/>
    <w:rsid w:val="00AF3F63"/>
    <w:rsid w:val="00AF48A7"/>
    <w:rsid w:val="00AF6006"/>
    <w:rsid w:val="00B0194C"/>
    <w:rsid w:val="00B02425"/>
    <w:rsid w:val="00B0465B"/>
    <w:rsid w:val="00B06A4F"/>
    <w:rsid w:val="00B072D1"/>
    <w:rsid w:val="00B10559"/>
    <w:rsid w:val="00B116C0"/>
    <w:rsid w:val="00B118C2"/>
    <w:rsid w:val="00B12309"/>
    <w:rsid w:val="00B21E12"/>
    <w:rsid w:val="00B23DDC"/>
    <w:rsid w:val="00B2526A"/>
    <w:rsid w:val="00B252AB"/>
    <w:rsid w:val="00B3149E"/>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29C"/>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792C"/>
    <w:rsid w:val="00BA014C"/>
    <w:rsid w:val="00BA0B0E"/>
    <w:rsid w:val="00BA1B1A"/>
    <w:rsid w:val="00BA261A"/>
    <w:rsid w:val="00BA3045"/>
    <w:rsid w:val="00BA3071"/>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2DA7"/>
    <w:rsid w:val="00BC3543"/>
    <w:rsid w:val="00BC54A9"/>
    <w:rsid w:val="00BD00EE"/>
    <w:rsid w:val="00BD1032"/>
    <w:rsid w:val="00BD27E8"/>
    <w:rsid w:val="00BD4CCF"/>
    <w:rsid w:val="00BD5713"/>
    <w:rsid w:val="00BD6712"/>
    <w:rsid w:val="00BD799E"/>
    <w:rsid w:val="00BD7F42"/>
    <w:rsid w:val="00BE0425"/>
    <w:rsid w:val="00BE0AA2"/>
    <w:rsid w:val="00BE16BE"/>
    <w:rsid w:val="00BE276E"/>
    <w:rsid w:val="00BE3B8D"/>
    <w:rsid w:val="00BE3F55"/>
    <w:rsid w:val="00BE4042"/>
    <w:rsid w:val="00BE4086"/>
    <w:rsid w:val="00BE6239"/>
    <w:rsid w:val="00BF5619"/>
    <w:rsid w:val="00BF77AD"/>
    <w:rsid w:val="00BF78B9"/>
    <w:rsid w:val="00C04016"/>
    <w:rsid w:val="00C04BD5"/>
    <w:rsid w:val="00C074C4"/>
    <w:rsid w:val="00C0787C"/>
    <w:rsid w:val="00C10021"/>
    <w:rsid w:val="00C115AD"/>
    <w:rsid w:val="00C12E7B"/>
    <w:rsid w:val="00C15336"/>
    <w:rsid w:val="00C15AA3"/>
    <w:rsid w:val="00C1759F"/>
    <w:rsid w:val="00C17763"/>
    <w:rsid w:val="00C17A30"/>
    <w:rsid w:val="00C200CE"/>
    <w:rsid w:val="00C22197"/>
    <w:rsid w:val="00C23971"/>
    <w:rsid w:val="00C24FFA"/>
    <w:rsid w:val="00C274DF"/>
    <w:rsid w:val="00C27530"/>
    <w:rsid w:val="00C275B6"/>
    <w:rsid w:val="00C27C54"/>
    <w:rsid w:val="00C30B55"/>
    <w:rsid w:val="00C30E6E"/>
    <w:rsid w:val="00C35212"/>
    <w:rsid w:val="00C40973"/>
    <w:rsid w:val="00C427E9"/>
    <w:rsid w:val="00C431DF"/>
    <w:rsid w:val="00C45C2A"/>
    <w:rsid w:val="00C468AB"/>
    <w:rsid w:val="00C46BC4"/>
    <w:rsid w:val="00C50F6E"/>
    <w:rsid w:val="00C51F79"/>
    <w:rsid w:val="00C5253F"/>
    <w:rsid w:val="00C53D78"/>
    <w:rsid w:val="00C53EE1"/>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0935"/>
    <w:rsid w:val="00CA16E8"/>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1538"/>
    <w:rsid w:val="00CC1560"/>
    <w:rsid w:val="00CC2D85"/>
    <w:rsid w:val="00CC4E52"/>
    <w:rsid w:val="00CC6B29"/>
    <w:rsid w:val="00CC6CAB"/>
    <w:rsid w:val="00CC6CDB"/>
    <w:rsid w:val="00CC6F86"/>
    <w:rsid w:val="00CC76B2"/>
    <w:rsid w:val="00CD0C06"/>
    <w:rsid w:val="00CD2F06"/>
    <w:rsid w:val="00CD6B6D"/>
    <w:rsid w:val="00CD6BE5"/>
    <w:rsid w:val="00CD7332"/>
    <w:rsid w:val="00CD7B0A"/>
    <w:rsid w:val="00CE1F25"/>
    <w:rsid w:val="00CE2120"/>
    <w:rsid w:val="00CE74FB"/>
    <w:rsid w:val="00CF176E"/>
    <w:rsid w:val="00CF2710"/>
    <w:rsid w:val="00CF3C21"/>
    <w:rsid w:val="00CF45D8"/>
    <w:rsid w:val="00CF4E25"/>
    <w:rsid w:val="00CF698C"/>
    <w:rsid w:val="00CF75C2"/>
    <w:rsid w:val="00CF7A7E"/>
    <w:rsid w:val="00CF7CB0"/>
    <w:rsid w:val="00D012E5"/>
    <w:rsid w:val="00D02B09"/>
    <w:rsid w:val="00D055B1"/>
    <w:rsid w:val="00D05868"/>
    <w:rsid w:val="00D06681"/>
    <w:rsid w:val="00D066C9"/>
    <w:rsid w:val="00D06FDF"/>
    <w:rsid w:val="00D07E6E"/>
    <w:rsid w:val="00D11EAB"/>
    <w:rsid w:val="00D177E5"/>
    <w:rsid w:val="00D21D31"/>
    <w:rsid w:val="00D24C7F"/>
    <w:rsid w:val="00D251AF"/>
    <w:rsid w:val="00D260C7"/>
    <w:rsid w:val="00D27277"/>
    <w:rsid w:val="00D277F6"/>
    <w:rsid w:val="00D30098"/>
    <w:rsid w:val="00D31DC7"/>
    <w:rsid w:val="00D33319"/>
    <w:rsid w:val="00D34C73"/>
    <w:rsid w:val="00D34F13"/>
    <w:rsid w:val="00D40068"/>
    <w:rsid w:val="00D412C2"/>
    <w:rsid w:val="00D42E60"/>
    <w:rsid w:val="00D446DF"/>
    <w:rsid w:val="00D460B6"/>
    <w:rsid w:val="00D50643"/>
    <w:rsid w:val="00D513D4"/>
    <w:rsid w:val="00D531FC"/>
    <w:rsid w:val="00D542DE"/>
    <w:rsid w:val="00D545D1"/>
    <w:rsid w:val="00D54EC5"/>
    <w:rsid w:val="00D558FB"/>
    <w:rsid w:val="00D55F87"/>
    <w:rsid w:val="00D57A3B"/>
    <w:rsid w:val="00D60A80"/>
    <w:rsid w:val="00D60C97"/>
    <w:rsid w:val="00D61B96"/>
    <w:rsid w:val="00D6257F"/>
    <w:rsid w:val="00D62A04"/>
    <w:rsid w:val="00D64EB7"/>
    <w:rsid w:val="00D65AC8"/>
    <w:rsid w:val="00D675E2"/>
    <w:rsid w:val="00D7208A"/>
    <w:rsid w:val="00D72142"/>
    <w:rsid w:val="00D72696"/>
    <w:rsid w:val="00D72F9C"/>
    <w:rsid w:val="00D7344C"/>
    <w:rsid w:val="00D74177"/>
    <w:rsid w:val="00D743F7"/>
    <w:rsid w:val="00D76EC6"/>
    <w:rsid w:val="00D77961"/>
    <w:rsid w:val="00D77FDF"/>
    <w:rsid w:val="00D80F0D"/>
    <w:rsid w:val="00D812D2"/>
    <w:rsid w:val="00D817E4"/>
    <w:rsid w:val="00D82463"/>
    <w:rsid w:val="00D82FA0"/>
    <w:rsid w:val="00D83ED4"/>
    <w:rsid w:val="00D84F35"/>
    <w:rsid w:val="00D858CF"/>
    <w:rsid w:val="00D87B78"/>
    <w:rsid w:val="00D92772"/>
    <w:rsid w:val="00D92BB1"/>
    <w:rsid w:val="00D93F7A"/>
    <w:rsid w:val="00D94663"/>
    <w:rsid w:val="00D95BB3"/>
    <w:rsid w:val="00D96448"/>
    <w:rsid w:val="00D96823"/>
    <w:rsid w:val="00DA0563"/>
    <w:rsid w:val="00DA0979"/>
    <w:rsid w:val="00DA0E00"/>
    <w:rsid w:val="00DA1E50"/>
    <w:rsid w:val="00DA2C1A"/>
    <w:rsid w:val="00DA319D"/>
    <w:rsid w:val="00DA3542"/>
    <w:rsid w:val="00DA393F"/>
    <w:rsid w:val="00DA4D04"/>
    <w:rsid w:val="00DA6424"/>
    <w:rsid w:val="00DA642F"/>
    <w:rsid w:val="00DA7B78"/>
    <w:rsid w:val="00DA7BCC"/>
    <w:rsid w:val="00DB4FE8"/>
    <w:rsid w:val="00DB526C"/>
    <w:rsid w:val="00DB5277"/>
    <w:rsid w:val="00DB7037"/>
    <w:rsid w:val="00DB7847"/>
    <w:rsid w:val="00DC143E"/>
    <w:rsid w:val="00DC1A07"/>
    <w:rsid w:val="00DC1C28"/>
    <w:rsid w:val="00DC1D89"/>
    <w:rsid w:val="00DC20D8"/>
    <w:rsid w:val="00DC31D8"/>
    <w:rsid w:val="00DC50DD"/>
    <w:rsid w:val="00DC5A99"/>
    <w:rsid w:val="00DC6E06"/>
    <w:rsid w:val="00DD0E91"/>
    <w:rsid w:val="00DD24DC"/>
    <w:rsid w:val="00DD28E4"/>
    <w:rsid w:val="00DD2D0A"/>
    <w:rsid w:val="00DD3D1C"/>
    <w:rsid w:val="00DD48A3"/>
    <w:rsid w:val="00DD4A0E"/>
    <w:rsid w:val="00DD5E0F"/>
    <w:rsid w:val="00DD62CC"/>
    <w:rsid w:val="00DD68E4"/>
    <w:rsid w:val="00DE11AB"/>
    <w:rsid w:val="00DE47FF"/>
    <w:rsid w:val="00DE5443"/>
    <w:rsid w:val="00DE6645"/>
    <w:rsid w:val="00DE6A85"/>
    <w:rsid w:val="00DE7ED4"/>
    <w:rsid w:val="00DF1EB0"/>
    <w:rsid w:val="00DF5608"/>
    <w:rsid w:val="00DF5C54"/>
    <w:rsid w:val="00E01003"/>
    <w:rsid w:val="00E011CC"/>
    <w:rsid w:val="00E01DB7"/>
    <w:rsid w:val="00E03A50"/>
    <w:rsid w:val="00E05A1C"/>
    <w:rsid w:val="00E065FE"/>
    <w:rsid w:val="00E140E6"/>
    <w:rsid w:val="00E154C6"/>
    <w:rsid w:val="00E16BBF"/>
    <w:rsid w:val="00E1746A"/>
    <w:rsid w:val="00E21830"/>
    <w:rsid w:val="00E21A84"/>
    <w:rsid w:val="00E232DF"/>
    <w:rsid w:val="00E2384B"/>
    <w:rsid w:val="00E23BAC"/>
    <w:rsid w:val="00E24AF2"/>
    <w:rsid w:val="00E2722F"/>
    <w:rsid w:val="00E30099"/>
    <w:rsid w:val="00E300C1"/>
    <w:rsid w:val="00E322B5"/>
    <w:rsid w:val="00E3259B"/>
    <w:rsid w:val="00E32FB7"/>
    <w:rsid w:val="00E3429F"/>
    <w:rsid w:val="00E3710E"/>
    <w:rsid w:val="00E42512"/>
    <w:rsid w:val="00E42CA9"/>
    <w:rsid w:val="00E42EBE"/>
    <w:rsid w:val="00E434BD"/>
    <w:rsid w:val="00E4361F"/>
    <w:rsid w:val="00E44B4E"/>
    <w:rsid w:val="00E46151"/>
    <w:rsid w:val="00E46861"/>
    <w:rsid w:val="00E4700D"/>
    <w:rsid w:val="00E4712B"/>
    <w:rsid w:val="00E51E2E"/>
    <w:rsid w:val="00E52B7A"/>
    <w:rsid w:val="00E540F9"/>
    <w:rsid w:val="00E55BBE"/>
    <w:rsid w:val="00E57EF7"/>
    <w:rsid w:val="00E6038F"/>
    <w:rsid w:val="00E62642"/>
    <w:rsid w:val="00E63157"/>
    <w:rsid w:val="00E64EB6"/>
    <w:rsid w:val="00E65B9D"/>
    <w:rsid w:val="00E66215"/>
    <w:rsid w:val="00E66256"/>
    <w:rsid w:val="00E669CE"/>
    <w:rsid w:val="00E66C7C"/>
    <w:rsid w:val="00E67E4B"/>
    <w:rsid w:val="00E719CD"/>
    <w:rsid w:val="00E71FB1"/>
    <w:rsid w:val="00E73B70"/>
    <w:rsid w:val="00E7417F"/>
    <w:rsid w:val="00E80C87"/>
    <w:rsid w:val="00E81A56"/>
    <w:rsid w:val="00E82060"/>
    <w:rsid w:val="00E83341"/>
    <w:rsid w:val="00E84E4E"/>
    <w:rsid w:val="00E857C0"/>
    <w:rsid w:val="00E86625"/>
    <w:rsid w:val="00E87A79"/>
    <w:rsid w:val="00E90C49"/>
    <w:rsid w:val="00E91118"/>
    <w:rsid w:val="00E91DDB"/>
    <w:rsid w:val="00E94E0C"/>
    <w:rsid w:val="00E96C7F"/>
    <w:rsid w:val="00E96CC0"/>
    <w:rsid w:val="00EA10F7"/>
    <w:rsid w:val="00EA2A62"/>
    <w:rsid w:val="00EA44F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122"/>
    <w:rsid w:val="00EC5C27"/>
    <w:rsid w:val="00EC79A6"/>
    <w:rsid w:val="00ED3594"/>
    <w:rsid w:val="00ED4CAE"/>
    <w:rsid w:val="00ED599C"/>
    <w:rsid w:val="00ED5ADD"/>
    <w:rsid w:val="00ED66A2"/>
    <w:rsid w:val="00ED684D"/>
    <w:rsid w:val="00ED6CBB"/>
    <w:rsid w:val="00EE1259"/>
    <w:rsid w:val="00EE1E98"/>
    <w:rsid w:val="00EE248E"/>
    <w:rsid w:val="00EE310C"/>
    <w:rsid w:val="00EE678A"/>
    <w:rsid w:val="00EE6A61"/>
    <w:rsid w:val="00EF070F"/>
    <w:rsid w:val="00EF2A6C"/>
    <w:rsid w:val="00EF7149"/>
    <w:rsid w:val="00F00C22"/>
    <w:rsid w:val="00F01BD3"/>
    <w:rsid w:val="00F037BC"/>
    <w:rsid w:val="00F04D26"/>
    <w:rsid w:val="00F05E77"/>
    <w:rsid w:val="00F107E8"/>
    <w:rsid w:val="00F1085D"/>
    <w:rsid w:val="00F13AD5"/>
    <w:rsid w:val="00F209F9"/>
    <w:rsid w:val="00F21805"/>
    <w:rsid w:val="00F219DE"/>
    <w:rsid w:val="00F22710"/>
    <w:rsid w:val="00F242DB"/>
    <w:rsid w:val="00F24CB8"/>
    <w:rsid w:val="00F255F1"/>
    <w:rsid w:val="00F2571B"/>
    <w:rsid w:val="00F25916"/>
    <w:rsid w:val="00F25C24"/>
    <w:rsid w:val="00F25CB0"/>
    <w:rsid w:val="00F27CA7"/>
    <w:rsid w:val="00F318C4"/>
    <w:rsid w:val="00F336FF"/>
    <w:rsid w:val="00F340CD"/>
    <w:rsid w:val="00F348D9"/>
    <w:rsid w:val="00F43138"/>
    <w:rsid w:val="00F432A7"/>
    <w:rsid w:val="00F45024"/>
    <w:rsid w:val="00F47319"/>
    <w:rsid w:val="00F47A46"/>
    <w:rsid w:val="00F50747"/>
    <w:rsid w:val="00F50F8D"/>
    <w:rsid w:val="00F51ADE"/>
    <w:rsid w:val="00F52905"/>
    <w:rsid w:val="00F539A9"/>
    <w:rsid w:val="00F545C2"/>
    <w:rsid w:val="00F55545"/>
    <w:rsid w:val="00F556CE"/>
    <w:rsid w:val="00F55843"/>
    <w:rsid w:val="00F56A06"/>
    <w:rsid w:val="00F6034C"/>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A5BA5"/>
    <w:rsid w:val="00FB2F07"/>
    <w:rsid w:val="00FB4D44"/>
    <w:rsid w:val="00FB54A9"/>
    <w:rsid w:val="00FB5564"/>
    <w:rsid w:val="00FB60D7"/>
    <w:rsid w:val="00FB69ED"/>
    <w:rsid w:val="00FC0203"/>
    <w:rsid w:val="00FC0D98"/>
    <w:rsid w:val="00FC15AB"/>
    <w:rsid w:val="00FC2CC5"/>
    <w:rsid w:val="00FC3199"/>
    <w:rsid w:val="00FC3430"/>
    <w:rsid w:val="00FC445C"/>
    <w:rsid w:val="00FC5BFA"/>
    <w:rsid w:val="00FC5E5F"/>
    <w:rsid w:val="00FC6CF5"/>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15:docId w15:val="{52C2A759-BD2C-4564-8975-7B08B7C4D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aliases w:val="Komentar - besedilo,Znak4"/>
    <w:basedOn w:val="Standard"/>
    <w:link w:val="PripombabesediloZnak1"/>
    <w:uiPriority w:val="99"/>
    <w:qFormat/>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Glava Znak2"/>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aliases w:val="Komentar - sklic"/>
    <w:basedOn w:val="Privzetapisavaodstavka"/>
    <w:uiPriority w:val="99"/>
    <w:qFormat/>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qFormat/>
    <w:rsid w:val="00A229E7"/>
    <w:rPr>
      <w:rFonts w:eastAsia="Calibri" w:cs="Calibri"/>
      <w:lang w:eastAsia="zh-CN"/>
    </w:rPr>
  </w:style>
  <w:style w:type="table" w:styleId="Tabelamrea">
    <w:name w:val="Table Grid"/>
    <w:aliases w:val="Tabela - mreža"/>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naslovI">
    <w:name w:val="naslov I."/>
    <w:basedOn w:val="Odstavekseznama"/>
    <w:qFormat/>
    <w:rsid w:val="00952451"/>
    <w:pPr>
      <w:numPr>
        <w:numId w:val="88"/>
      </w:numPr>
      <w:suppressAutoHyphens w:val="0"/>
      <w:autoSpaceDN/>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952451"/>
    <w:pPr>
      <w:numPr>
        <w:numId w:val="89"/>
      </w:numPr>
      <w:suppressAutoHyphens w:val="0"/>
      <w:autoSpaceDN/>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952451"/>
    <w:pPr>
      <w:numPr>
        <w:numId w:val="0"/>
      </w:numPr>
      <w:jc w:val="both"/>
    </w:pPr>
  </w:style>
  <w:style w:type="character" w:customStyle="1" w:styleId="PripombabesediloZnak1">
    <w:name w:val="Pripomba – besedilo Znak1"/>
    <w:aliases w:val="Komentar - besedilo Znak,Znak4 Znak"/>
    <w:link w:val="Pripombabesedilo"/>
    <w:uiPriority w:val="99"/>
    <w:qFormat/>
    <w:rsid w:val="00934FDA"/>
    <w:rPr>
      <w:rFonts w:eastAsia="Calibri" w:cs="Calibri"/>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99205981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85E7-271D-437F-962C-7484CD1CA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10056</Words>
  <Characters>57325</Characters>
  <Application>Microsoft Office Word</Application>
  <DocSecurity>0</DocSecurity>
  <Lines>477</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67247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Maja Meglen</cp:lastModifiedBy>
  <cp:revision>3</cp:revision>
  <cp:lastPrinted>2025-04-02T15:04:00Z</cp:lastPrinted>
  <dcterms:created xsi:type="dcterms:W3CDTF">2025-09-03T08:04:00Z</dcterms:created>
  <dcterms:modified xsi:type="dcterms:W3CDTF">2025-09-04T10:48:00Z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